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E13F6" w14:textId="77777777" w:rsidR="006C4B29" w:rsidRDefault="006C4B29" w:rsidP="006C4B29">
      <w:pPr>
        <w:rPr>
          <w:rFonts w:ascii="Calibri" w:eastAsia="Calibri" w:hAnsi="Calibri" w:cs="Calibri"/>
        </w:rPr>
      </w:pPr>
    </w:p>
    <w:p w14:paraId="3EB0755F" w14:textId="77777777" w:rsidR="006C4B29" w:rsidRDefault="006C4B29" w:rsidP="006C4B29">
      <w:pPr>
        <w:rPr>
          <w:rFonts w:ascii="Calibri" w:eastAsia="Calibri" w:hAnsi="Calibri" w:cs="Calibri"/>
          <w:noProof/>
          <w:color w:val="365F91"/>
        </w:rPr>
      </w:pPr>
    </w:p>
    <w:p w14:paraId="12938F69" w14:textId="77777777" w:rsidR="006C4B29" w:rsidRDefault="006C4B29" w:rsidP="006C4B29">
      <w:pPr>
        <w:rPr>
          <w:rFonts w:ascii="Calibri" w:eastAsia="Calibri" w:hAnsi="Calibri" w:cs="Calibri"/>
          <w:noProof/>
          <w:color w:val="365F91"/>
        </w:rPr>
      </w:pPr>
    </w:p>
    <w:p w14:paraId="41F17713" w14:textId="77777777" w:rsidR="006C4B29" w:rsidRDefault="006C4B29" w:rsidP="006C4B29">
      <w:pPr>
        <w:rPr>
          <w:rFonts w:ascii="Calibri" w:eastAsia="Calibri" w:hAnsi="Calibri" w:cs="Calibri"/>
          <w:noProof/>
          <w:color w:val="365F91"/>
        </w:rPr>
      </w:pPr>
    </w:p>
    <w:p w14:paraId="6771FC20" w14:textId="77777777" w:rsidR="006C4B29" w:rsidRDefault="006C4B29" w:rsidP="006C4B29">
      <w:pPr>
        <w:rPr>
          <w:rFonts w:ascii="Calibri" w:eastAsia="Calibri" w:hAnsi="Calibri" w:cs="Calibri"/>
          <w:noProof/>
          <w:color w:val="365F91"/>
        </w:rPr>
      </w:pPr>
      <w:r>
        <w:rPr>
          <w:rFonts w:ascii="Calibri" w:eastAsia="Calibri" w:hAnsi="Calibri" w:cs="Calibri"/>
          <w:noProof/>
          <w:color w:val="365F91"/>
        </w:rPr>
        <w:br w:type="textWrapping" w:clear="all"/>
      </w:r>
    </w:p>
    <w:p w14:paraId="1AE24ADE" w14:textId="77777777" w:rsidR="006C4B29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765EE80F" w14:textId="77777777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31F9773E" w14:textId="77777777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14:paraId="4A605FA9" w14:textId="22AE6411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112-01/24-01/</w:t>
      </w:r>
      <w:r w:rsidR="00CE79CA">
        <w:rPr>
          <w:rFonts w:ascii="Arial" w:eastAsia="Times New Roman" w:hAnsi="Arial" w:cs="Times New Roman"/>
          <w:bCs/>
          <w:sz w:val="20"/>
          <w:szCs w:val="24"/>
          <w:lang w:eastAsia="ar-SA"/>
        </w:rPr>
        <w:t>05</w:t>
      </w:r>
    </w:p>
    <w:p w14:paraId="6E42C3F0" w14:textId="4B934AC7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2155-1-7/04-24-</w:t>
      </w:r>
      <w:r w:rsidR="00CE79CA">
        <w:rPr>
          <w:rFonts w:ascii="Arial" w:eastAsia="Times New Roman" w:hAnsi="Arial" w:cs="Times New Roman"/>
          <w:bCs/>
          <w:sz w:val="20"/>
          <w:szCs w:val="24"/>
          <w:lang w:eastAsia="ar-SA"/>
        </w:rPr>
        <w:t>01</w:t>
      </w:r>
    </w:p>
    <w:p w14:paraId="1263BD76" w14:textId="6A8C1A10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Omiš, </w:t>
      </w:r>
      <w:r w:rsidR="00CE79CA">
        <w:rPr>
          <w:rFonts w:ascii="Arial" w:eastAsia="Times New Roman" w:hAnsi="Arial" w:cs="Times New Roman"/>
          <w:bCs/>
          <w:sz w:val="20"/>
          <w:szCs w:val="24"/>
          <w:lang w:eastAsia="ar-SA"/>
        </w:rPr>
        <w:t>2</w:t>
      </w:r>
      <w:r w:rsidR="00AF1940">
        <w:rPr>
          <w:rFonts w:ascii="Arial" w:eastAsia="Times New Roman" w:hAnsi="Arial" w:cs="Times New Roman"/>
          <w:bCs/>
          <w:sz w:val="20"/>
          <w:szCs w:val="24"/>
          <w:lang w:eastAsia="ar-SA"/>
        </w:rPr>
        <w:t>2</w:t>
      </w:r>
      <w:r w:rsidR="00CE79CA">
        <w:rPr>
          <w:rFonts w:ascii="Arial" w:eastAsia="Times New Roman" w:hAnsi="Arial" w:cs="Times New Roman"/>
          <w:bCs/>
          <w:sz w:val="20"/>
          <w:szCs w:val="24"/>
          <w:lang w:eastAsia="ar-SA"/>
        </w:rPr>
        <w:t>. studenog</w:t>
      </w: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 2024. godine</w:t>
      </w:r>
    </w:p>
    <w:p w14:paraId="1768014E" w14:textId="77777777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C06D1F9" w14:textId="77777777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7CB1FF9E" w14:textId="77777777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53A83926" w14:textId="77777777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14:paraId="77A53E3E" w14:textId="77777777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951CFC1" w14:textId="77777777" w:rsidR="006C4B29" w:rsidRPr="00FF3203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729BE312" w14:textId="77777777" w:rsidR="006C4B29" w:rsidRPr="00FF3203" w:rsidRDefault="006C4B29" w:rsidP="006C4B29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61632013" w14:textId="77777777" w:rsidR="006C4B29" w:rsidRPr="00FF3203" w:rsidRDefault="006C4B29" w:rsidP="006C4B29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FF3203"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32D26088" w14:textId="77777777" w:rsidR="006C4B29" w:rsidRPr="00FF3203" w:rsidRDefault="006C4B29" w:rsidP="006C4B29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CDFCE6" w14:textId="2001387C" w:rsidR="006C4B29" w:rsidRPr="00FF3203" w:rsidRDefault="006C4B29" w:rsidP="006C4B29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(VRIJEDI OD 2</w:t>
      </w:r>
      <w:r w:rsidR="00AF19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</w:t>
      </w: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 w:rsidR="00CE79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STUDENOG</w:t>
      </w: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DO </w:t>
      </w:r>
      <w:r w:rsidR="00AF19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02. PROSINCA</w:t>
      </w: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2024. GODINE)</w:t>
      </w:r>
    </w:p>
    <w:p w14:paraId="386BE5F0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391717">
        <w:rPr>
          <w:rFonts w:ascii="Arial" w:eastAsia="Times New Roman" w:hAnsi="Arial" w:cs="Times New Roman"/>
          <w:sz w:val="20"/>
          <w:szCs w:val="24"/>
          <w:lang w:eastAsia="ar-SA"/>
        </w:rPr>
        <w:t>za radna mjesta</w:t>
      </w:r>
    </w:p>
    <w:p w14:paraId="1E60EE9F" w14:textId="77777777" w:rsidR="006C4B29" w:rsidRDefault="006C4B29" w:rsidP="006C4B29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7AF19B7" w14:textId="7F8F65BC" w:rsidR="006C4B29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POMOĆNIKA/ICE                                        -     </w:t>
      </w:r>
      <w:r w:rsidR="00CE79CA">
        <w:rPr>
          <w:rFonts w:ascii="Arial" w:eastAsia="Times New Roman" w:hAnsi="Arial" w:cs="Arial"/>
          <w:sz w:val="20"/>
          <w:szCs w:val="20"/>
          <w:lang w:eastAsia="ar-SA"/>
        </w:rPr>
        <w:t>6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izvršitelja/</w:t>
      </w:r>
      <w:proofErr w:type="spellStart"/>
      <w:r w:rsidRPr="00391717">
        <w:rPr>
          <w:rFonts w:ascii="Arial" w:eastAsia="Times New Roman" w:hAnsi="Arial" w:cs="Arial"/>
          <w:sz w:val="20"/>
          <w:szCs w:val="20"/>
          <w:lang w:eastAsia="ar-SA"/>
        </w:rPr>
        <w:t>ice</w:t>
      </w:r>
      <w:proofErr w:type="spellEnd"/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na </w:t>
      </w:r>
      <w:r>
        <w:rPr>
          <w:rFonts w:ascii="Arial" w:eastAsia="Times New Roman" w:hAnsi="Arial" w:cs="Arial"/>
          <w:sz w:val="20"/>
          <w:szCs w:val="20"/>
          <w:lang w:eastAsia="ar-SA"/>
        </w:rPr>
        <w:t>ne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određeno </w:t>
      </w:r>
      <w:r w:rsidR="00CD7589">
        <w:rPr>
          <w:rFonts w:ascii="Arial" w:eastAsia="Times New Roman" w:hAnsi="Arial" w:cs="Arial"/>
          <w:sz w:val="20"/>
          <w:szCs w:val="20"/>
          <w:lang w:eastAsia="ar-SA"/>
        </w:rPr>
        <w:t xml:space="preserve">puno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radno vrijeme </w:t>
      </w:r>
    </w:p>
    <w:p w14:paraId="637A2DB0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</w:t>
      </w:r>
    </w:p>
    <w:p w14:paraId="61379938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FDE2D8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22F448B8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09682EE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Kandidati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moraju ispunjavati uvjete propisane člankom 24. i 25. Zakona o predškolskom odgoju i obrazovanju / “N.N.”, br. 10/97., 107/07. ,94/13. i 98/19.57 /22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i 101/23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i Pravilnikom o vrsti stručne spreme stručnih djelatnika te vrsti i stupnju stručne spreme ostalih djelatnika u dječjem vrtiću / “N.N.”, br. 133/97. / i Pravilnikom o unutarnjem ustrojstvu i načinu rada vrtića. Kandidati </w:t>
      </w:r>
    </w:p>
    <w:p w14:paraId="79298DE5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moraju uz navedene ispunjavati i sljedeće uvjete:</w:t>
      </w:r>
    </w:p>
    <w:p w14:paraId="4A357530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da imaju SSS - kuhar,</w:t>
      </w:r>
    </w:p>
    <w:p w14:paraId="7FDD9AF5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kategorije.</w:t>
      </w:r>
    </w:p>
    <w:p w14:paraId="738EB81D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3A2E57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Kandidati uz osobno potpisanu prijavu, molbu na natječaj prilažu u preslici:</w:t>
      </w:r>
    </w:p>
    <w:p w14:paraId="6410988B" w14:textId="77777777" w:rsidR="006C4B29" w:rsidRPr="00391717" w:rsidRDefault="006C4B29" w:rsidP="006C4B29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6BB8FDA3" w14:textId="77777777" w:rsidR="006C4B29" w:rsidRPr="00391717" w:rsidRDefault="006C4B29" w:rsidP="006C4B29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32E73AB2" w14:textId="77777777" w:rsidR="006C4B29" w:rsidRPr="00391717" w:rsidRDefault="006C4B29" w:rsidP="006C4B29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6BC38877" w14:textId="77777777" w:rsidR="006C4B29" w:rsidRPr="00391717" w:rsidRDefault="006C4B29" w:rsidP="006C4B29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47573A36" w14:textId="77777777" w:rsidR="006C4B29" w:rsidRPr="00391717" w:rsidRDefault="006C4B29" w:rsidP="006C4B29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</w:p>
    <w:p w14:paraId="7861028E" w14:textId="77777777" w:rsidR="006C4B29" w:rsidRPr="00391717" w:rsidRDefault="006C4B29" w:rsidP="006C4B29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14:paraId="3CABF2BA" w14:textId="77777777" w:rsidR="00075029" w:rsidRDefault="00075029" w:rsidP="0007502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2B8BAE33" w14:textId="018D2888" w:rsidR="00075029" w:rsidRDefault="00075029" w:rsidP="0007502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  <w:r w:rsidR="00C025C7" w:rsidRPr="00C025C7">
        <w:t xml:space="preserve"> </w:t>
      </w:r>
      <w:r w:rsidR="00C025C7" w:rsidRPr="00C025C7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  <w:r w:rsidR="00C025C7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28A6B232" w14:textId="77777777" w:rsidR="00075029" w:rsidRDefault="00075029" w:rsidP="0007502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1E0EEF93" w14:textId="3F705EB1" w:rsidR="00075029" w:rsidRDefault="00075029" w:rsidP="00075029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  <w:r w:rsidR="00C025C7" w:rsidRPr="00C025C7">
        <w:t xml:space="preserve"> </w:t>
      </w:r>
      <w:r w:rsidR="00C025C7" w:rsidRPr="00C025C7">
        <w:rPr>
          <w:rFonts w:ascii="Arial" w:eastAsia="Times New Roman" w:hAnsi="Arial" w:cs="Arial"/>
          <w:sz w:val="20"/>
          <w:szCs w:val="20"/>
          <w:lang w:eastAsia="ar-SA"/>
        </w:rPr>
        <w:t>ne starije od 6 mjeseci</w:t>
      </w:r>
      <w:r w:rsidR="00C025C7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3E0991DA" w14:textId="37523762" w:rsidR="00075029" w:rsidRDefault="00C025C7" w:rsidP="00C025C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</w:t>
      </w:r>
      <w:r w:rsidR="00075029">
        <w:rPr>
          <w:rFonts w:ascii="Arial" w:eastAsia="Times New Roman" w:hAnsi="Arial" w:cs="Arial"/>
          <w:sz w:val="20"/>
          <w:szCs w:val="20"/>
          <w:lang w:eastAsia="ar-SA"/>
        </w:rPr>
        <w:t xml:space="preserve">c) Potvrda Centra za socijalnu skrb (prema mjestu stanovanja) da kandidatu nisu izrečene  </w:t>
      </w:r>
    </w:p>
    <w:p w14:paraId="102D1B8F" w14:textId="6F44D9C3" w:rsidR="00075029" w:rsidRDefault="00075029" w:rsidP="00C025C7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C025C7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mjere iz članka 25. Zakona, ne starija od </w:t>
      </w:r>
      <w:r w:rsidR="00CE79CA">
        <w:rPr>
          <w:rFonts w:ascii="Arial" w:eastAsia="Times New Roman" w:hAnsi="Arial" w:cs="Arial"/>
          <w:sz w:val="20"/>
          <w:szCs w:val="20"/>
          <w:lang w:eastAsia="ar-SA"/>
        </w:rPr>
        <w:t>šest (6) mjeseci</w:t>
      </w:r>
      <w:r w:rsidR="00C025C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D86FBBE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14:paraId="2E7463BE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733A7C7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73B852DC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4FAC66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Osobe koje se pozivaju na pravo prednosti sukladno članku 102. Zakona o hrvatskim braniteljima iz Domovinskog rata i članovima njihovih obitelji (Narodne novine, broj 121/17, 98/19, 84/21 i 156/23), članku 48. f  Zakona o zaštiti vojnih i civilnih invalida rata (Narodne novine, broj 33/92, 77/92, 27/93, 58/93, 2/94, 76/94, 108/95, 108/96, 82/01, 103/03 i 148/13 i 98/19), članku 9. Zakona o profesionalnoj rehabilitaciji i zapošljavanju osoba s invaliditetom (Narodne novine, broj 157/13, 152/14, 39/18 i 32/20) te članku 48. Zakona o civilnim stradalnicima iz Domovinskog rata (Narodne novine, broj  84/21), dužne su u prijavi na javni natječaj pozvati se na to pravo i uz prijavu priložiti svu propisanu dokumentaciju prema posebnom zakonu, a  imaju prednost u odnosu na ostale kandidate samo pod jednakim uvjetima.</w:t>
      </w:r>
    </w:p>
    <w:p w14:paraId="68957CE0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9E48394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102. Zakona o hrvatskim braniteljima iz Domovinskog rata i članovima njihovih obitelji (Narodne novine, broj  121/17, 98/19, 84/21 i 156/23), uz prijavu na natječaj dužne su priložiti i dokaze propisane člankom 103. stavak 1. Zakona o hrvatskim braniteljima iz Domovinskog rata i članovima njihovih obitelji</w:t>
      </w:r>
    </w:p>
    <w:p w14:paraId="5E98A0C7" w14:textId="77777777" w:rsidR="00CE79CA" w:rsidRPr="00CE79CA" w:rsidRDefault="00CE79CA" w:rsidP="00CE79C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5" w:history="1">
        <w:r w:rsidRPr="00CE79CA">
          <w:rPr>
            <w:rStyle w:val="Hiperveza"/>
            <w:rFonts w:ascii="Arial" w:eastAsia="Times New Roman" w:hAnsi="Arial" w:cs="Arial"/>
            <w:sz w:val="20"/>
            <w:szCs w:val="20"/>
            <w:lang w:eastAsia="ar-SA"/>
          </w:rPr>
          <w:t>https://branitelji.gov.hr/UserDocsImages/NG/12%20Prosinac/Zapo%C5%A1ljavanje/Popis%20dokaza%20za%20ostvarivanje%20prava%20prednosti%20pri%20zapo%C5%A1ljavanju.pdf</w:t>
        </w:r>
      </w:hyperlink>
      <w:r w:rsidRPr="00CE79C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05CCE3B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608268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Osobe koje ostvaruju pravo prednosti pri zapošljavanju u skladu s člankom 48. Zakona o civilnim stradalnicima iz Domovinskog rata (Narodne novine, broj  84/21), uz prijavu na natječaj dužne su u prijavi na natječaj pozvati se na to pravo i uz prijavu dostaviti i dokaze iz stavka 1. članka 49. Zakona o civilnim stradalnicima iz Domovinskog rata</w:t>
      </w:r>
    </w:p>
    <w:p w14:paraId="48778282" w14:textId="77777777" w:rsidR="00CE79CA" w:rsidRPr="00CE79CA" w:rsidRDefault="00CE79CA" w:rsidP="00CE79CA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 xml:space="preserve">Poveznica na internetsku stranicu Ministarstva hrvatskih branitelja s popisom dokaza potrebnih za ostvarivanja prava prednosti: </w:t>
      </w:r>
      <w:hyperlink r:id="rId6" w:history="1">
        <w:r w:rsidRPr="00CE79CA">
          <w:rPr>
            <w:rStyle w:val="Hiperveza"/>
            <w:rFonts w:ascii="Arial" w:eastAsia="Times New Roman" w:hAnsi="Arial" w:cs="Arial"/>
            <w:sz w:val="20"/>
            <w:szCs w:val="20"/>
            <w:lang w:eastAsia="ar-S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BD68DF1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1032C9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Sukladno odredbama Opće uredbe o zaštiti podataka broj 2016/679 i Zakona o provedbi Opće uredbe o zaštiti podataka (Narodne novine, broj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457939DD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AD9BE4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42540A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Svi prilozi mogu biti u neovjerenoj preslici.</w:t>
      </w:r>
    </w:p>
    <w:p w14:paraId="549EF825" w14:textId="77777777" w:rsidR="00CE79CA" w:rsidRPr="00CE79CA" w:rsidRDefault="00CE79CA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79CA">
        <w:rPr>
          <w:rFonts w:ascii="Arial" w:eastAsia="Times New Roman" w:hAnsi="Arial" w:cs="Arial"/>
          <w:sz w:val="20"/>
          <w:szCs w:val="20"/>
          <w:lang w:eastAsia="ar-SA"/>
        </w:rPr>
        <w:t>Urednom prijavom smatra se prijava koja sadrži sve podatke i priloge navedene u natječaju.</w:t>
      </w:r>
    </w:p>
    <w:p w14:paraId="2BF5689C" w14:textId="77777777" w:rsidR="006C4B29" w:rsidRPr="00391717" w:rsidRDefault="006C4B29" w:rsidP="006C4B29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BAE658" w14:textId="3D2CA725" w:rsidR="006C4B29" w:rsidRPr="00391717" w:rsidRDefault="006C4B29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Dječji vrtić </w:t>
      </w:r>
      <w:proofErr w:type="spellStart"/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>Omiš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>Četvrt</w:t>
      </w:r>
      <w:proofErr w:type="spellEnd"/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Vrilo 1, 21310 Omiš s naznakom „za natječaj“ uz napomenu da se </w:t>
      </w:r>
      <w:r w:rsidR="00CE79C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u molbi jasno naznači za koje radno mjesto se kandidat prijavljuje. </w:t>
      </w:r>
    </w:p>
    <w:p w14:paraId="1D235DE4" w14:textId="77777777" w:rsidR="006C4B29" w:rsidRPr="00391717" w:rsidRDefault="006C4B29" w:rsidP="00CE79CA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D5B5D7" w14:textId="77777777" w:rsidR="006C4B29" w:rsidRPr="00391717" w:rsidRDefault="006C4B29" w:rsidP="006C4B29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51ADDF6B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1660FA18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39171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14:paraId="2167259D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DC6CA0F" w14:textId="77777777" w:rsidR="005542F5" w:rsidRPr="00FF3203" w:rsidRDefault="005542F5" w:rsidP="005542F5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7" w:history="1">
        <w:r w:rsidRPr="00FF3203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FF3203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579F1F4E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80E6A7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021D5D0E" w14:textId="77777777" w:rsidR="006C4B29" w:rsidRPr="00391717" w:rsidRDefault="006C4B29" w:rsidP="006C4B29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B342A2F" w14:textId="1D15668A" w:rsidR="008A1FF1" w:rsidRPr="008A1FF1" w:rsidRDefault="006C4B29" w:rsidP="008A1FF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</w:t>
      </w:r>
    </w:p>
    <w:p w14:paraId="7B4331DA" w14:textId="77777777" w:rsidR="008A1FF1" w:rsidRPr="008A1FF1" w:rsidRDefault="008A1FF1" w:rsidP="008A1FF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8A1FF1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5BDC74CD" w14:textId="77777777" w:rsidR="008A1FF1" w:rsidRPr="008A1FF1" w:rsidRDefault="008A1FF1" w:rsidP="008A1FF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8A1FF1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Simona Jurjević, v.r.</w:t>
      </w:r>
    </w:p>
    <w:p w14:paraId="3AA7BD34" w14:textId="3379B903" w:rsidR="006C4B29" w:rsidRPr="00CE79CA" w:rsidRDefault="008A1FF1" w:rsidP="008A1FF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A1FF1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8A1FF1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  <w:r w:rsidR="006C4B29"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="006C4B29" w:rsidRPr="00391717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</w:t>
      </w:r>
    </w:p>
    <w:p w14:paraId="50123F45" w14:textId="77777777" w:rsidR="006C4B29" w:rsidRPr="00391717" w:rsidRDefault="006C4B29" w:rsidP="006C4B2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120990" w14:textId="77777777" w:rsidR="006C4B29" w:rsidRPr="00391717" w:rsidRDefault="006C4B29" w:rsidP="006C4B2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05CECD" w14:textId="77777777" w:rsidR="006C4B29" w:rsidRPr="00391717" w:rsidRDefault="006C4B29" w:rsidP="006C4B29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DB611F" w14:textId="77777777" w:rsidR="006C4B29" w:rsidRDefault="006C4B29" w:rsidP="006C4B29"/>
    <w:p w14:paraId="7A29A325" w14:textId="77777777" w:rsidR="006C4B29" w:rsidRDefault="006C4B29" w:rsidP="006C4B29"/>
    <w:p w14:paraId="2A64CE2F" w14:textId="77777777" w:rsidR="006C4B29" w:rsidRDefault="006C4B29" w:rsidP="006C4B29"/>
    <w:p w14:paraId="7846B1C5" w14:textId="77777777" w:rsidR="00752187" w:rsidRDefault="00752187"/>
    <w:sectPr w:rsidR="0075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314410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29"/>
    <w:rsid w:val="00075029"/>
    <w:rsid w:val="003E7362"/>
    <w:rsid w:val="004E2147"/>
    <w:rsid w:val="005542F5"/>
    <w:rsid w:val="005A417D"/>
    <w:rsid w:val="006C4B29"/>
    <w:rsid w:val="00752187"/>
    <w:rsid w:val="0078114D"/>
    <w:rsid w:val="008A1FF1"/>
    <w:rsid w:val="00AF1940"/>
    <w:rsid w:val="00C025C7"/>
    <w:rsid w:val="00CD7589"/>
    <w:rsid w:val="00CE79CA"/>
    <w:rsid w:val="00F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796E"/>
  <w15:chartTrackingRefBased/>
  <w15:docId w15:val="{24ADA363-CA30-4A88-A878-28E9AA8D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4B2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E79C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E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-omis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Vrtic Omis</cp:lastModifiedBy>
  <cp:revision>10</cp:revision>
  <dcterms:created xsi:type="dcterms:W3CDTF">2024-09-25T09:29:00Z</dcterms:created>
  <dcterms:modified xsi:type="dcterms:W3CDTF">2024-11-21T13:50:00Z</dcterms:modified>
</cp:coreProperties>
</file>