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>DJEČJI VRTIĆ OMIŠ</w:t>
      </w: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112-01/24-01/03</w:t>
      </w: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2155-1-7/04-24-</w:t>
      </w:r>
      <w:r w:rsidR="00043272">
        <w:rPr>
          <w:rFonts w:ascii="Arial" w:eastAsia="Times New Roman" w:hAnsi="Arial" w:cs="Times New Roman"/>
          <w:bCs/>
          <w:sz w:val="20"/>
          <w:szCs w:val="24"/>
          <w:lang w:eastAsia="ar-SA"/>
        </w:rPr>
        <w:t>1</w:t>
      </w: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Omiš, 25. rujna 2024. godine</w:t>
      </w: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 , 94/13. i 98/19. /57/22,101/23 Upravno vijeće Dječjeg vrtića Omiš, raspisuje</w:t>
      </w: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5A31A3" w:rsidRPr="00FF3203" w:rsidRDefault="005A31A3" w:rsidP="005A31A3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5A31A3" w:rsidRPr="00FF3203" w:rsidRDefault="005A31A3" w:rsidP="005A31A3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FF3203"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:rsidR="005A31A3" w:rsidRPr="00FF3203" w:rsidRDefault="005A31A3" w:rsidP="005A31A3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1A3" w:rsidRPr="00FF3203" w:rsidRDefault="005A31A3" w:rsidP="005A31A3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(VRIJEDI OD 26. RUJNA DO 04. LISTOPADA 2024. GODINE)</w:t>
      </w:r>
    </w:p>
    <w:p w:rsidR="005A31A3" w:rsidRPr="00FF320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>
        <w:rPr>
          <w:rFonts w:ascii="Arial" w:eastAsia="Times New Roman" w:hAnsi="Arial" w:cs="Times New Roman"/>
          <w:sz w:val="20"/>
          <w:szCs w:val="24"/>
          <w:lang w:eastAsia="ar-SA"/>
        </w:rPr>
        <w:t xml:space="preserve">Za radna mjesta: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sz w:val="20"/>
          <w:szCs w:val="24"/>
          <w:lang w:eastAsia="ar-SA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91"/>
        <w:gridCol w:w="3472"/>
        <w:gridCol w:w="253"/>
        <w:gridCol w:w="4811"/>
        <w:gridCol w:w="253"/>
      </w:tblGrid>
      <w:tr w:rsidR="005A31A3" w:rsidRPr="005A31A3" w:rsidTr="00043272">
        <w:trPr>
          <w:trHeight w:val="1288"/>
        </w:trPr>
        <w:tc>
          <w:tcPr>
            <w:tcW w:w="391" w:type="dxa"/>
          </w:tcPr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1.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Pr="005A31A3" w:rsidRDefault="00043272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2.</w:t>
            </w:r>
          </w:p>
          <w:p w:rsidR="005A31A3" w:rsidRPr="005A31A3" w:rsidRDefault="005A31A3" w:rsidP="005A31A3">
            <w:pPr>
              <w:numPr>
                <w:ilvl w:val="0"/>
                <w:numId w:val="1"/>
              </w:num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725" w:type="dxa"/>
            <w:gridSpan w:val="2"/>
            <w:hideMark/>
          </w:tcPr>
          <w:p w:rsid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POMOĆNIKA/ICE ZA RAD S DJECOM S TEŠKOĆAMA U RAZVOJU</w:t>
            </w:r>
          </w:p>
          <w:p w:rsidR="00043272" w:rsidRDefault="00043272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2"/>
              <w:gridCol w:w="5064"/>
            </w:tblGrid>
            <w:tr w:rsidR="005A31A3" w:rsidRPr="005A31A3" w:rsidTr="00086852">
              <w:trPr>
                <w:trHeight w:val="1288"/>
              </w:trPr>
              <w:tc>
                <w:tcPr>
                  <w:tcW w:w="3472" w:type="dxa"/>
                  <w:hideMark/>
                </w:tcPr>
                <w:p w:rsidR="00043272" w:rsidRDefault="00043272" w:rsidP="005A31A3">
                  <w:pPr>
                    <w:suppressAutoHyphens/>
                    <w:spacing w:after="0" w:line="252" w:lineRule="auto"/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  <w:t xml:space="preserve">ODGOJITELJ/ICA                                          </w:t>
                  </w:r>
                </w:p>
                <w:p w:rsidR="005A31A3" w:rsidRPr="005A31A3" w:rsidRDefault="00043272" w:rsidP="005A31A3">
                  <w:pPr>
                    <w:suppressAutoHyphens/>
                    <w:spacing w:after="0" w:line="252" w:lineRule="auto"/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  <w:t xml:space="preserve">                                                                                                   </w:t>
                  </w:r>
                </w:p>
              </w:tc>
              <w:tc>
                <w:tcPr>
                  <w:tcW w:w="5064" w:type="dxa"/>
                  <w:hideMark/>
                </w:tcPr>
                <w:p w:rsidR="005A31A3" w:rsidRPr="005A31A3" w:rsidRDefault="005A31A3" w:rsidP="005A31A3">
                  <w:pPr>
                    <w:numPr>
                      <w:ilvl w:val="0"/>
                      <w:numId w:val="2"/>
                    </w:numPr>
                    <w:suppressAutoHyphens/>
                    <w:spacing w:after="0" w:line="252" w:lineRule="auto"/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  <w:t>2</w:t>
                  </w:r>
                  <w:r w:rsidRPr="005A31A3"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  <w:t xml:space="preserve"> izvršitelja/</w:t>
                  </w:r>
                  <w:proofErr w:type="spellStart"/>
                  <w:r w:rsidRPr="005A31A3"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  <w:t>ica</w:t>
                  </w:r>
                  <w:proofErr w:type="spellEnd"/>
                  <w:r w:rsidRPr="005A31A3"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  <w:t xml:space="preserve"> na određeno vrijeme s          </w:t>
                  </w:r>
                </w:p>
                <w:p w:rsidR="005A31A3" w:rsidRPr="005A31A3" w:rsidRDefault="005A31A3" w:rsidP="005A31A3">
                  <w:pPr>
                    <w:suppressAutoHyphens/>
                    <w:spacing w:after="0" w:line="252" w:lineRule="auto"/>
                    <w:ind w:left="360"/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</w:pPr>
                  <w:r w:rsidRPr="005A31A3"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  <w:t xml:space="preserve">         nepunim radnim vremenom – 4 sata dnevno,    </w:t>
                  </w:r>
                </w:p>
                <w:p w:rsidR="005A31A3" w:rsidRPr="005A31A3" w:rsidRDefault="005A31A3" w:rsidP="005A31A3">
                  <w:pPr>
                    <w:suppressAutoHyphens/>
                    <w:spacing w:after="0" w:line="252" w:lineRule="auto"/>
                    <w:ind w:left="360"/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</w:pPr>
                  <w:r w:rsidRPr="005A31A3"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  <w:t xml:space="preserve">       </w:t>
                  </w:r>
                  <w:r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  <w:t xml:space="preserve"> a najkasnije do 30. lipnja 2025</w:t>
                  </w:r>
                  <w:r w:rsidRPr="005A31A3">
                    <w:rPr>
                      <w:rFonts w:ascii="Arial" w:eastAsia="Times New Roman" w:hAnsi="Arial" w:cs="Times New Roman"/>
                      <w:sz w:val="20"/>
                      <w:szCs w:val="24"/>
                      <w:lang w:eastAsia="ar-SA"/>
                    </w:rPr>
                    <w:t>. godine</w:t>
                  </w:r>
                </w:p>
              </w:tc>
            </w:tr>
          </w:tbl>
          <w:p w:rsidR="005A31A3" w:rsidRPr="005A31A3" w:rsidRDefault="005A31A3" w:rsidP="005A31A3">
            <w:pP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064" w:type="dxa"/>
            <w:gridSpan w:val="2"/>
            <w:hideMark/>
          </w:tcPr>
          <w:p w:rsidR="005A31A3" w:rsidRPr="005A31A3" w:rsidRDefault="005A31A3" w:rsidP="005A31A3">
            <w:pPr>
              <w:numPr>
                <w:ilvl w:val="0"/>
                <w:numId w:val="2"/>
              </w:num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2</w:t>
            </w: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izvršitelja/</w:t>
            </w:r>
            <w:proofErr w:type="spellStart"/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ica</w:t>
            </w:r>
            <w:proofErr w:type="spellEnd"/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na određeno vrijeme s          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ind w:left="360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        nepunim radnim vremenom – 4 sata dnevno,    </w:t>
            </w:r>
          </w:p>
          <w:p w:rsidR="00043272" w:rsidRDefault="005A31A3" w:rsidP="005A31A3">
            <w:pPr>
              <w:suppressAutoHyphens/>
              <w:spacing w:after="0" w:line="252" w:lineRule="auto"/>
              <w:ind w:left="360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      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a najkasnije do 30. lipnja 2025</w:t>
            </w: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. godine</w:t>
            </w:r>
          </w:p>
          <w:p w:rsidR="00043272" w:rsidRDefault="00043272" w:rsidP="00043272">
            <w:pPr>
              <w:ind w:firstLine="708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- 1 izvršitelj/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ica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na neodređeno puno radno             </w:t>
            </w:r>
          </w:p>
          <w:p w:rsidR="005A31A3" w:rsidRPr="00043272" w:rsidRDefault="00043272" w:rsidP="00043272">
            <w:pPr>
              <w:ind w:firstLine="708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       vrijeme</w:t>
            </w:r>
          </w:p>
        </w:tc>
      </w:tr>
      <w:tr w:rsidR="005A31A3" w:rsidRPr="005A31A3" w:rsidTr="00043272">
        <w:trPr>
          <w:gridAfter w:val="1"/>
          <w:wAfter w:w="253" w:type="dxa"/>
        </w:trPr>
        <w:tc>
          <w:tcPr>
            <w:tcW w:w="391" w:type="dxa"/>
          </w:tcPr>
          <w:p w:rsidR="005A31A3" w:rsidRPr="005A31A3" w:rsidRDefault="00043272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3</w:t>
            </w:r>
            <w:r w:rsidR="005A31A3"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.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Pr="005A31A3" w:rsidRDefault="00043272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4</w:t>
            </w:r>
            <w:r w:rsidR="005A31A3"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.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Pr="005A31A3" w:rsidRDefault="00043272" w:rsidP="005A31A3">
            <w:pP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5</w:t>
            </w:r>
            <w:r w:rsid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3472" w:type="dxa"/>
          </w:tcPr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ODGOJITELJA/ICE                          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POMOĆNIKA/ICE ZA RAD S DJECOM S TEŠKOĆAMA U RAZVOJU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ODGOJITELJA/ICE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ODGOJITELJA/ICE </w:t>
            </w:r>
          </w:p>
          <w:p w:rsid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064" w:type="dxa"/>
            <w:gridSpan w:val="2"/>
          </w:tcPr>
          <w:p w:rsidR="005A31A3" w:rsidRPr="005A31A3" w:rsidRDefault="005A31A3" w:rsidP="005A31A3">
            <w:pPr>
              <w:numPr>
                <w:ilvl w:val="0"/>
                <w:numId w:val="2"/>
              </w:num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5</w:t>
            </w: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izvršitelja/</w:t>
            </w:r>
            <w:proofErr w:type="spellStart"/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ice</w:t>
            </w:r>
            <w:proofErr w:type="spellEnd"/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na određeno vrijeme s 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ind w:left="720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  nepunim radnim vremenom – 4 sata dnevno 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ind w:left="720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  do 30. lipnja 2025</w:t>
            </w: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. godine 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</w:p>
          <w:p w:rsidR="005A31A3" w:rsidRPr="005A31A3" w:rsidRDefault="005A31A3" w:rsidP="005A31A3">
            <w:pPr>
              <w:numPr>
                <w:ilvl w:val="0"/>
                <w:numId w:val="2"/>
              </w:numPr>
              <w:suppressAutoHyphens/>
              <w:spacing w:after="0" w:line="252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8</w:t>
            </w: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izvršitelj/</w:t>
            </w:r>
            <w:proofErr w:type="spellStart"/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icu</w:t>
            </w:r>
            <w:proofErr w:type="spellEnd"/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na određeno vrijeme s nepunim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ind w:left="720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  radnim vremenom – 4 sata dnevno a  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ind w:left="720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 najkasnije do 30. lipnja 2025</w:t>
            </w: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>. god.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(3. u sobi)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ind w:left="720"/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Times New Roman"/>
                <w:sz w:val="20"/>
                <w:szCs w:val="24"/>
                <w:lang w:eastAsia="ar-SA"/>
              </w:rPr>
              <w:t xml:space="preserve"> </w:t>
            </w:r>
          </w:p>
          <w:p w:rsidR="005A31A3" w:rsidRPr="005A31A3" w:rsidRDefault="005A31A3" w:rsidP="005A31A3">
            <w:pPr>
              <w:numPr>
                <w:ilvl w:val="0"/>
                <w:numId w:val="2"/>
              </w:numPr>
              <w:suppressAutoHyphens/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31A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izvršitelja/</w:t>
            </w:r>
            <w:proofErr w:type="spellStart"/>
            <w:r w:rsidRPr="005A31A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icu</w:t>
            </w:r>
            <w:proofErr w:type="spellEnd"/>
            <w:r w:rsidRPr="005A31A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na određeno vrijeme s punim   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31A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radnim vremenom do povratka nenazočne  </w:t>
            </w:r>
          </w:p>
          <w:p w:rsidR="005A31A3" w:rsidRDefault="005A31A3" w:rsidP="005A31A3">
            <w:pPr>
              <w:suppressAutoHyphens/>
              <w:spacing w:after="0" w:line="252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31A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radnice </w:t>
            </w:r>
          </w:p>
          <w:p w:rsidR="005A31A3" w:rsidRPr="005A31A3" w:rsidRDefault="005A31A3" w:rsidP="005A31A3">
            <w:pPr>
              <w:suppressAutoHyphens/>
              <w:spacing w:after="0" w:line="252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A31A3" w:rsidRPr="005A31A3" w:rsidRDefault="005A31A3" w:rsidP="005A31A3">
            <w:pPr>
              <w:suppressAutoHyphens/>
              <w:spacing w:after="0" w:line="252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31A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</w:t>
            </w:r>
          </w:p>
        </w:tc>
      </w:tr>
    </w:tbl>
    <w:p w:rsidR="005A31A3" w:rsidRPr="005A31A3" w:rsidRDefault="00043272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="005A31A3">
        <w:rPr>
          <w:rFonts w:ascii="Arial" w:eastAsia="Times New Roman" w:hAnsi="Arial" w:cs="Arial"/>
          <w:sz w:val="20"/>
          <w:szCs w:val="20"/>
          <w:lang w:eastAsia="ar-SA"/>
        </w:rPr>
        <w:t xml:space="preserve">.   </w:t>
      </w:r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ODGOJITELJA/ICU            </w:t>
      </w:r>
      <w:r w:rsid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</w:t>
      </w:r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-    </w:t>
      </w:r>
      <w:r w:rsidR="005A31A3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izvršitelja/</w:t>
      </w:r>
      <w:proofErr w:type="spellStart"/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>icu</w:t>
      </w:r>
      <w:proofErr w:type="spellEnd"/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na određeno vrijeme s nepunim     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radnim vremenom- 4 sata dnevno do </w:t>
      </w:r>
      <w:r>
        <w:rPr>
          <w:rFonts w:ascii="Arial" w:eastAsia="Times New Roman" w:hAnsi="Arial" w:cs="Arial"/>
          <w:sz w:val="20"/>
          <w:szCs w:val="20"/>
          <w:lang w:eastAsia="ar-SA"/>
        </w:rPr>
        <w:t>30</w:t>
      </w: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ar-SA"/>
        </w:rPr>
        <w:t>lipnja</w:t>
      </w: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:rsid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2025</w:t>
      </w: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. godine </w:t>
      </w:r>
      <w:r>
        <w:rPr>
          <w:rFonts w:ascii="Arial" w:eastAsia="Times New Roman" w:hAnsi="Arial" w:cs="Arial"/>
          <w:sz w:val="20"/>
          <w:szCs w:val="20"/>
          <w:lang w:eastAsia="ar-SA"/>
        </w:rPr>
        <w:t>(3 h program)</w:t>
      </w:r>
    </w:p>
    <w:p w:rsidR="00043272" w:rsidRPr="005A31A3" w:rsidRDefault="00043272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043272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7</w:t>
      </w:r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.   POMOĆNIKA/ICE                                        -     </w:t>
      </w:r>
      <w:r w:rsidR="005A31A3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izvršitelja/</w:t>
      </w:r>
      <w:proofErr w:type="spellStart"/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>ice</w:t>
      </w:r>
      <w:proofErr w:type="spellEnd"/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na određeno vrijeme s nepunim                                     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radnim vremenom – 4 sata dnevno do 30. lipnja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2025</w:t>
      </w: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. godine </w:t>
      </w:r>
    </w:p>
    <w:p w:rsidR="005A31A3" w:rsidRPr="005A31A3" w:rsidRDefault="00043272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8</w:t>
      </w:r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  <w:r w:rsidR="005A31A3">
        <w:rPr>
          <w:rFonts w:ascii="Arial" w:eastAsia="Times New Roman" w:hAnsi="Arial" w:cs="Arial"/>
          <w:sz w:val="20"/>
          <w:szCs w:val="20"/>
          <w:lang w:eastAsia="ar-SA"/>
        </w:rPr>
        <w:t xml:space="preserve">POMOĆNIKA/ICE                                         -    2 </w:t>
      </w:r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izvršitelj</w:t>
      </w:r>
      <w:r w:rsidR="005A31A3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5A31A3"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na neodređeno puno radno vrijeme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U  V  J  E  T  I: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043272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Kandidati od rednog broja 1. do rednog broja </w:t>
      </w:r>
      <w:r w:rsidR="00043272">
        <w:rPr>
          <w:rFonts w:ascii="Arial" w:eastAsia="Times New Roman" w:hAnsi="Arial" w:cs="Arial"/>
          <w:sz w:val="20"/>
          <w:szCs w:val="20"/>
          <w:lang w:eastAsia="ar-SA"/>
        </w:rPr>
        <w:t>8</w:t>
      </w: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moraju ispunjavati uvjete propisane člankom 24. i 25. Zakona o predškolskom odgoju i obrazovanju / “N.N.”, br. 10/97., 107/07. ,94/13. i 98/19.57 /22</w:t>
      </w:r>
      <w:r w:rsidR="00043272">
        <w:rPr>
          <w:rFonts w:ascii="Arial" w:eastAsia="Times New Roman" w:hAnsi="Arial" w:cs="Arial"/>
          <w:sz w:val="20"/>
          <w:szCs w:val="20"/>
          <w:lang w:eastAsia="ar-SA"/>
        </w:rPr>
        <w:t xml:space="preserve"> i 101/23</w:t>
      </w: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i Pravilnikom o vrsti stručne spreme stručnih djelatnika te vrsti i stupnju stručne spreme ostalih djelatnika u dječjem vrtiću / “N.N.”, br. 133/97. / i Pravilnikom o unutarnjem ustrojstvu i načinu rada vrtića.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Kandidati pod rednim brojem 1 moraju ispunjavati uvjete propisane člankom 24 a Zakona o predškolskom odgoju i obrazovanju.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Kandidati od rednog broja 2. do rednog broja </w:t>
      </w:r>
      <w:r w:rsidR="00043272"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Pr="005A31A3">
        <w:rPr>
          <w:rFonts w:ascii="Arial" w:eastAsia="Times New Roman" w:hAnsi="Arial" w:cs="Arial"/>
          <w:sz w:val="20"/>
          <w:szCs w:val="20"/>
          <w:lang w:eastAsia="ar-SA"/>
        </w:rPr>
        <w:t>. moraju uz navedene ispunjavati i sljedeće uvjete: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5A31A3" w:rsidRPr="005A31A3" w:rsidRDefault="005A31A3" w:rsidP="005A31A3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VŠS odgojitelj predškolske djece ili stručni </w:t>
      </w:r>
      <w:proofErr w:type="spellStart"/>
      <w:r w:rsidRPr="005A31A3">
        <w:rPr>
          <w:rFonts w:ascii="Arial" w:eastAsia="Times New Roman" w:hAnsi="Arial" w:cs="Arial"/>
          <w:sz w:val="20"/>
          <w:szCs w:val="20"/>
          <w:lang w:eastAsia="ar-SA"/>
        </w:rPr>
        <w:t>prvostupnik</w:t>
      </w:r>
      <w:proofErr w:type="spellEnd"/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predškolskog odgoja ili magistar predškolskog odgoja, učitelj razredne nastave, stručni suradnik edukacijsko-rehabilitacijskog profila, stručni suradnik pedagog odnosno stručni suradnik psiholog,</w:t>
      </w:r>
    </w:p>
    <w:p w:rsidR="005A31A3" w:rsidRPr="005A31A3" w:rsidRDefault="005A31A3" w:rsidP="005A31A3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Položen stručni ispit</w:t>
      </w:r>
    </w:p>
    <w:p w:rsidR="005A31A3" w:rsidRPr="005A31A3" w:rsidRDefault="005A31A3" w:rsidP="005A31A3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 ukoliko je uvjet za radno mjesto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Kandidati pod rednim brojem </w:t>
      </w:r>
      <w:r w:rsidR="00043272">
        <w:rPr>
          <w:rFonts w:ascii="Arial" w:eastAsia="Times New Roman" w:hAnsi="Arial" w:cs="Arial"/>
          <w:sz w:val="20"/>
          <w:szCs w:val="20"/>
          <w:lang w:eastAsia="ar-SA"/>
        </w:rPr>
        <w:t>7 i 8</w:t>
      </w:r>
      <w:r w:rsidRPr="005A31A3">
        <w:rPr>
          <w:rFonts w:ascii="Arial" w:eastAsia="Times New Roman" w:hAnsi="Arial" w:cs="Arial"/>
          <w:sz w:val="20"/>
          <w:szCs w:val="20"/>
          <w:lang w:eastAsia="ar-SA"/>
        </w:rPr>
        <w:t>.. moraju ispunjavati slijedeće uvjete:</w:t>
      </w:r>
    </w:p>
    <w:p w:rsidR="005A31A3" w:rsidRPr="005A31A3" w:rsidRDefault="005A31A3" w:rsidP="005A31A3">
      <w:pPr>
        <w:numPr>
          <w:ilvl w:val="0"/>
          <w:numId w:val="4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da imaju SSS - kuhar,</w:t>
      </w:r>
    </w:p>
    <w:p w:rsidR="005A31A3" w:rsidRPr="005A31A3" w:rsidRDefault="005A31A3" w:rsidP="005A31A3">
      <w:pPr>
        <w:numPr>
          <w:ilvl w:val="0"/>
          <w:numId w:val="4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kategorije.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Kandidati pod rednim brojem 7.. moraju ispunjavati slijedeće uvjete:</w:t>
      </w:r>
    </w:p>
    <w:p w:rsidR="005A31A3" w:rsidRPr="005A31A3" w:rsidRDefault="005A31A3" w:rsidP="005A31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-      </w:t>
      </w:r>
      <w:r w:rsidRPr="005A31A3">
        <w:rPr>
          <w:rFonts w:ascii="Arial" w:eastAsia="Times New Roman" w:hAnsi="Arial" w:cs="Arial"/>
          <w:sz w:val="20"/>
          <w:szCs w:val="20"/>
          <w:lang w:eastAsia="hr-HR"/>
        </w:rPr>
        <w:t xml:space="preserve">VSS, završen diplomski sveučilišni studij ili diplomski specijalistički studij – magistar             </w:t>
      </w:r>
    </w:p>
    <w:p w:rsidR="005A31A3" w:rsidRPr="005A31A3" w:rsidRDefault="005A31A3" w:rsidP="005A31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5A31A3">
        <w:rPr>
          <w:rFonts w:ascii="Arial" w:eastAsia="Times New Roman" w:hAnsi="Arial" w:cs="Arial"/>
          <w:sz w:val="20"/>
          <w:szCs w:val="20"/>
          <w:lang w:eastAsia="hr-HR"/>
        </w:rPr>
        <w:t xml:space="preserve">             edukacijske rehabilitacije, prof. </w:t>
      </w:r>
      <w:proofErr w:type="spellStart"/>
      <w:r w:rsidRPr="005A31A3">
        <w:rPr>
          <w:rFonts w:ascii="Arial" w:eastAsia="Times New Roman" w:hAnsi="Arial" w:cs="Arial"/>
          <w:sz w:val="20"/>
          <w:szCs w:val="20"/>
          <w:lang w:eastAsia="hr-HR"/>
        </w:rPr>
        <w:t>rehabilitator</w:t>
      </w:r>
      <w:proofErr w:type="spellEnd"/>
      <w:r w:rsidRPr="005A31A3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5A31A3">
        <w:rPr>
          <w:rFonts w:ascii="Arial" w:eastAsia="Times New Roman" w:hAnsi="Arial" w:cs="Arial"/>
          <w:sz w:val="20"/>
          <w:szCs w:val="20"/>
          <w:lang w:eastAsia="hr-HR"/>
        </w:rPr>
        <w:t>prof.defektologije</w:t>
      </w:r>
      <w:proofErr w:type="spellEnd"/>
      <w:r w:rsidRPr="005A31A3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proofErr w:type="spellStart"/>
      <w:r w:rsidRPr="005A31A3">
        <w:rPr>
          <w:rFonts w:ascii="Arial" w:eastAsia="Times New Roman" w:hAnsi="Arial" w:cs="Arial"/>
          <w:sz w:val="20"/>
          <w:szCs w:val="20"/>
          <w:lang w:eastAsia="hr-HR"/>
        </w:rPr>
        <w:t>dipl.defektolog</w:t>
      </w:r>
      <w:proofErr w:type="spellEnd"/>
      <w:r w:rsidRPr="005A31A3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5A31A3" w:rsidRPr="005A31A3" w:rsidRDefault="005A31A3" w:rsidP="005A31A3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Položen stručni ispit</w:t>
      </w:r>
    </w:p>
    <w:p w:rsidR="005A31A3" w:rsidRPr="005A31A3" w:rsidRDefault="005A31A3" w:rsidP="005A31A3">
      <w:pPr>
        <w:numPr>
          <w:ilvl w:val="0"/>
          <w:numId w:val="3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Kandidati uz osobno potpisanu prijavu, molbu na natječaj prilažu u preslici:</w:t>
      </w:r>
    </w:p>
    <w:p w:rsidR="005A31A3" w:rsidRPr="005A31A3" w:rsidRDefault="005A31A3" w:rsidP="005A31A3">
      <w:pPr>
        <w:numPr>
          <w:ilvl w:val="0"/>
          <w:numId w:val="5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:rsidR="005A31A3" w:rsidRPr="005A31A3" w:rsidRDefault="005A31A3" w:rsidP="005A31A3">
      <w:pPr>
        <w:numPr>
          <w:ilvl w:val="0"/>
          <w:numId w:val="5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:rsidR="005A31A3" w:rsidRPr="005A31A3" w:rsidRDefault="005A31A3" w:rsidP="005A31A3">
      <w:pPr>
        <w:numPr>
          <w:ilvl w:val="0"/>
          <w:numId w:val="5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:rsidR="005A31A3" w:rsidRPr="005A31A3" w:rsidRDefault="005A31A3" w:rsidP="005A31A3">
      <w:pPr>
        <w:numPr>
          <w:ilvl w:val="0"/>
          <w:numId w:val="5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:rsidR="005A31A3" w:rsidRPr="005A31A3" w:rsidRDefault="005A31A3" w:rsidP="005A31A3">
      <w:pPr>
        <w:numPr>
          <w:ilvl w:val="0"/>
          <w:numId w:val="5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dokaz o radnom stažu / elektronički zapis iz evidencije Hrvatskog zavoda za mirovinsko osiguranje /</w:t>
      </w:r>
    </w:p>
    <w:p w:rsidR="005A31A3" w:rsidRPr="005A31A3" w:rsidRDefault="005A31A3" w:rsidP="005A31A3">
      <w:pPr>
        <w:numPr>
          <w:ilvl w:val="0"/>
          <w:numId w:val="5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dokaz o nepostojanju zapreka za zasnivanje radnog odnosa sukladno čl. 25. Zakona o predškolskom odgoju i obrazovanju / ne starije od 6 mjeseci /:</w:t>
      </w:r>
    </w:p>
    <w:p w:rsidR="00043272" w:rsidRDefault="00043272" w:rsidP="00043272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:rsidR="00043272" w:rsidRDefault="00043272" w:rsidP="00043272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</w:p>
    <w:p w:rsidR="00043272" w:rsidRDefault="00043272" w:rsidP="00043272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:rsidR="00043272" w:rsidRDefault="00043272" w:rsidP="00043272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</w:p>
    <w:p w:rsidR="00043272" w:rsidRDefault="00043272" w:rsidP="00043272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c) Potvrda Centra za socijalnu skrb (prema mjestu stanovanja) da kandidatu nisu izrečene  </w:t>
      </w:r>
    </w:p>
    <w:p w:rsidR="00043272" w:rsidRDefault="00043272" w:rsidP="00043272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mjere iz članka 25. Zakona, ne starija od mjesec dana,</w:t>
      </w:r>
    </w:p>
    <w:p w:rsidR="00043272" w:rsidRPr="005A31A3" w:rsidRDefault="00043272" w:rsidP="005A31A3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7.    kopija vozačke dozvole „B“ kategorije / ako je uvjet za radno mjesto /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Kandidati koji pravo prednosti pri zapošljavanju ostvaruju temeljem Zakona o hrvatskim braniteljima iz Domovinskog rata i članovima njihovih obitelji /N.N. 121/17 / dužni su uz prijavu na natječaj dostaviti sve potrebne dokaze iz članka 103. citiranog Zakona navedene na internetskoj stranici Ministarstva hrvatskih branitelja Republike Hrvatske: </w:t>
      </w:r>
      <w:hyperlink r:id="rId5" w:history="1">
        <w:r w:rsidRPr="005A3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https://branitelji.gov.hr/UserDocsImages//NG/12%20Prosinac/Zapo%C5%A1ljavanje//Popis%20dokaza%20za%20ostvarivanje%20prava%20prednosti%20pri%20zapo%C5%A1ljavanju.pdf</w:t>
        </w:r>
      </w:hyperlink>
    </w:p>
    <w:p w:rsidR="005A31A3" w:rsidRPr="005A31A3" w:rsidRDefault="005A31A3" w:rsidP="005A31A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>Sukladno odredbama Uredbe /EU/ 2016/679 Europskog parlamenta i Vijeća od 27. travnja 2018.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:rsidR="005A31A3" w:rsidRPr="005A31A3" w:rsidRDefault="005A31A3" w:rsidP="005A31A3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u zatvorenoj omotnici osobno ili poštom na adresu: </w:t>
      </w:r>
      <w:r w:rsidRPr="005A31A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Dječji vrtić </w:t>
      </w:r>
      <w:proofErr w:type="spellStart"/>
      <w:r w:rsidRPr="005A31A3">
        <w:rPr>
          <w:rFonts w:ascii="Arial" w:eastAsia="Times New Roman" w:hAnsi="Arial" w:cs="Arial"/>
          <w:b/>
          <w:sz w:val="20"/>
          <w:szCs w:val="20"/>
          <w:lang w:eastAsia="ar-SA"/>
        </w:rPr>
        <w:t>Omiš</w:t>
      </w:r>
      <w:r w:rsidRPr="005A31A3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5A31A3">
        <w:rPr>
          <w:rFonts w:ascii="Arial" w:eastAsia="Times New Roman" w:hAnsi="Arial" w:cs="Arial"/>
          <w:b/>
          <w:sz w:val="20"/>
          <w:szCs w:val="20"/>
          <w:lang w:eastAsia="ar-SA"/>
        </w:rPr>
        <w:t>Četvrt</w:t>
      </w:r>
      <w:proofErr w:type="spellEnd"/>
      <w:r w:rsidRPr="005A31A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Vrilo 1, 21310 Omiš s naznakom „za natječaj“ uz napomenu da se u molbi jasno naznači za koje radno mjesto se kandidat prijavljuje.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5A31A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Nepotpune i nepravovremene prijave neće se razmatrati.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6" w:history="1">
        <w:r w:rsidRPr="005A31A3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ar-SA"/>
          </w:rPr>
          <w:t>www.vrtic-omis.hr</w:t>
        </w:r>
      </w:hyperlink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</w:t>
      </w:r>
      <w:r w:rsidR="00043272">
        <w:rPr>
          <w:rFonts w:ascii="Arial" w:eastAsia="Times New Roman" w:hAnsi="Arial" w:cs="Arial"/>
          <w:sz w:val="20"/>
          <w:szCs w:val="20"/>
          <w:lang w:eastAsia="ar-SA"/>
        </w:rPr>
        <w:t>Simona Jurjević,</w:t>
      </w:r>
      <w:bookmarkStart w:id="0" w:name="_GoBack"/>
      <w:bookmarkEnd w:id="0"/>
    </w:p>
    <w:p w:rsidR="005A31A3" w:rsidRPr="005A31A3" w:rsidRDefault="005A31A3" w:rsidP="005A31A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31A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Pr="005A31A3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</w:p>
    <w:p w:rsidR="005A31A3" w:rsidRPr="005A31A3" w:rsidRDefault="005A31A3" w:rsidP="005A31A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31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</w:p>
    <w:p w:rsidR="005A31A3" w:rsidRPr="005A31A3" w:rsidRDefault="005A31A3" w:rsidP="005A31A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1A3" w:rsidRPr="005A31A3" w:rsidRDefault="005A31A3" w:rsidP="005A31A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CED" w:rsidRDefault="002F2CED"/>
    <w:sectPr w:rsidR="002F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0"/>
      <w:numFmt w:val="bullet"/>
      <w:lvlText w:val="-"/>
      <w:lvlJc w:val="left"/>
      <w:pPr>
        <w:tabs>
          <w:tab w:val="num" w:pos="0"/>
        </w:tabs>
        <w:ind w:left="1185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5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A3"/>
    <w:rsid w:val="00043272"/>
    <w:rsid w:val="002F2CED"/>
    <w:rsid w:val="005A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4DB2"/>
  <w15:chartTrackingRefBased/>
  <w15:docId w15:val="{3187FCA7-BF86-487E-A6A6-564DFB86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omis.hr/" TargetMode="Externa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2024-09-26T06:49:00Z</dcterms:created>
  <dcterms:modified xsi:type="dcterms:W3CDTF">2024-09-26T07:07:00Z</dcterms:modified>
</cp:coreProperties>
</file>