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7F" w:rsidRPr="00E7606C" w:rsidRDefault="00FE007F" w:rsidP="007B2CCD">
      <w:pPr>
        <w:pStyle w:val="Bezproreda"/>
        <w:jc w:val="both"/>
        <w:rPr>
          <w:rFonts w:ascii="Times New Roman" w:hAnsi="Times New Roman"/>
        </w:rPr>
      </w:pPr>
      <w:r w:rsidRPr="00E7606C">
        <w:rPr>
          <w:rFonts w:ascii="Times New Roman" w:hAnsi="Times New Roman"/>
        </w:rPr>
        <w:t xml:space="preserve">Na temelju članka 28.stavka 1 i 2.  Pravilnika o upisu i </w:t>
      </w:r>
      <w:r w:rsidR="00E92BD1" w:rsidRPr="00E7606C">
        <w:rPr>
          <w:rFonts w:ascii="Times New Roman" w:hAnsi="Times New Roman"/>
        </w:rPr>
        <w:t>mjerilima upisa djece u Dječji vrtić Omiš KLASA: 011-01/23-01/03, URBROJ: 2155-1-7/04-23-4 od 11. svibnja 2023. godine, te temeljem odredbi Pravila o načinu i uvjetima sudjelovanja roditelja u cijeni programa dječjih vrtića i jaslica od 07. svibnja 2020. godine KLASA: 601-02/20-02/</w:t>
      </w:r>
      <w:r w:rsidR="00E72F3C" w:rsidRPr="00E7606C">
        <w:rPr>
          <w:rFonts w:ascii="Times New Roman" w:hAnsi="Times New Roman"/>
        </w:rPr>
        <w:t>45, URBROJ: 2155/1-07-04-20-5</w:t>
      </w:r>
      <w:r w:rsidRPr="00E7606C">
        <w:rPr>
          <w:rFonts w:ascii="Times New Roman" w:hAnsi="Times New Roman"/>
        </w:rPr>
        <w:t xml:space="preserve">, </w:t>
      </w:r>
      <w:r w:rsidRPr="00E7606C">
        <w:rPr>
          <w:rFonts w:ascii="Times New Roman" w:hAnsi="Times New Roman"/>
          <w:b/>
        </w:rPr>
        <w:t>DJEČJI VRTIĆ OMIŠ</w:t>
      </w:r>
      <w:r w:rsidRPr="00E7606C">
        <w:rPr>
          <w:rFonts w:ascii="Times New Roman" w:hAnsi="Times New Roman"/>
        </w:rPr>
        <w:t xml:space="preserve"> kojeg zastupa ravnateljica Ela Ćoso (u daljnjem tekstu: davatelj usluge), s jedne strane i roditelji/skrbnici </w:t>
      </w:r>
      <w:r w:rsidR="00A6430B" w:rsidRPr="00E7606C">
        <w:rPr>
          <w:rFonts w:ascii="Times New Roman" w:hAnsi="Times New Roman"/>
        </w:rPr>
        <w:t>__________________________ OIB:</w:t>
      </w:r>
      <w:r w:rsidR="00E72F3C" w:rsidRPr="00E7606C">
        <w:rPr>
          <w:rFonts w:ascii="Times New Roman" w:hAnsi="Times New Roman"/>
        </w:rPr>
        <w:t xml:space="preserve">  </w:t>
      </w:r>
      <w:r w:rsidRPr="00E7606C">
        <w:rPr>
          <w:rFonts w:ascii="Times New Roman" w:hAnsi="Times New Roman"/>
        </w:rPr>
        <w:t>_____</w:t>
      </w:r>
      <w:r w:rsidR="00A6430B" w:rsidRPr="00E7606C">
        <w:rPr>
          <w:rFonts w:ascii="Times New Roman" w:hAnsi="Times New Roman"/>
        </w:rPr>
        <w:t>________</w:t>
      </w:r>
      <w:r w:rsidR="007B2CCD" w:rsidRPr="00E7606C">
        <w:rPr>
          <w:rFonts w:ascii="Times New Roman" w:hAnsi="Times New Roman"/>
        </w:rPr>
        <w:t>____</w:t>
      </w:r>
      <w:r w:rsidR="00E72F3C" w:rsidRPr="00E7606C">
        <w:rPr>
          <w:rFonts w:ascii="Times New Roman" w:hAnsi="Times New Roman"/>
        </w:rPr>
        <w:t xml:space="preserve"> </w:t>
      </w:r>
      <w:r w:rsidR="00A6430B" w:rsidRPr="00E7606C">
        <w:rPr>
          <w:rFonts w:ascii="Times New Roman" w:hAnsi="Times New Roman"/>
        </w:rPr>
        <w:t xml:space="preserve"> i ______________________________</w:t>
      </w:r>
      <w:r w:rsidRPr="00E7606C">
        <w:rPr>
          <w:rFonts w:ascii="Times New Roman" w:hAnsi="Times New Roman"/>
        </w:rPr>
        <w:t xml:space="preserve"> </w:t>
      </w:r>
      <w:r w:rsidR="007B2CCD" w:rsidRPr="00E7606C">
        <w:rPr>
          <w:rFonts w:ascii="Times New Roman" w:hAnsi="Times New Roman"/>
        </w:rPr>
        <w:t xml:space="preserve">    </w:t>
      </w:r>
      <w:r w:rsidRPr="00E7606C">
        <w:rPr>
          <w:rFonts w:ascii="Times New Roman" w:hAnsi="Times New Roman"/>
        </w:rPr>
        <w:t>OIB: ______________</w:t>
      </w:r>
      <w:r w:rsidR="00A6430B" w:rsidRPr="00E7606C">
        <w:rPr>
          <w:rFonts w:ascii="Times New Roman" w:hAnsi="Times New Roman"/>
        </w:rPr>
        <w:t xml:space="preserve">______  </w:t>
      </w:r>
      <w:r w:rsidRPr="00E7606C">
        <w:rPr>
          <w:rFonts w:ascii="Times New Roman" w:hAnsi="Times New Roman"/>
        </w:rPr>
        <w:t xml:space="preserve">iz ________________ sa stanom u ulici ___________________________________ (u daljnjem tekstu: korisnik usluge), s druge strane, u Omišu </w:t>
      </w:r>
      <w:r w:rsidR="00A6430B" w:rsidRPr="00E7606C">
        <w:rPr>
          <w:rFonts w:ascii="Times New Roman" w:hAnsi="Times New Roman"/>
        </w:rPr>
        <w:t xml:space="preserve"> dana _______________</w:t>
      </w:r>
      <w:r w:rsidRPr="00E7606C">
        <w:rPr>
          <w:rFonts w:ascii="Times New Roman" w:hAnsi="Times New Roman"/>
        </w:rPr>
        <w:t xml:space="preserve"> sklopili su sljedeći</w:t>
      </w:r>
    </w:p>
    <w:p w:rsidR="00FE007F" w:rsidRPr="00E7606C" w:rsidRDefault="00FE007F" w:rsidP="00FE007F">
      <w:pPr>
        <w:pStyle w:val="Bezproreda"/>
        <w:jc w:val="both"/>
        <w:rPr>
          <w:rFonts w:ascii="Times New Roman" w:hAnsi="Times New Roman"/>
        </w:rPr>
      </w:pPr>
    </w:p>
    <w:p w:rsidR="00FE007F" w:rsidRPr="00D218ED" w:rsidRDefault="00FE007F" w:rsidP="00FE007F">
      <w:pPr>
        <w:pStyle w:val="Bezproreda"/>
        <w:jc w:val="center"/>
        <w:rPr>
          <w:rFonts w:ascii="Times New Roman" w:hAnsi="Times New Roman"/>
          <w:b/>
          <w:sz w:val="24"/>
          <w:szCs w:val="24"/>
        </w:rPr>
      </w:pPr>
      <w:r w:rsidRPr="00D218ED">
        <w:rPr>
          <w:rFonts w:ascii="Times New Roman" w:hAnsi="Times New Roman"/>
          <w:b/>
          <w:sz w:val="24"/>
          <w:szCs w:val="24"/>
        </w:rPr>
        <w:t>U G O V O R</w:t>
      </w:r>
      <w:r w:rsidR="009C590A" w:rsidRPr="00D218ED">
        <w:rPr>
          <w:rFonts w:ascii="Times New Roman" w:hAnsi="Times New Roman"/>
          <w:b/>
          <w:sz w:val="24"/>
          <w:szCs w:val="24"/>
        </w:rPr>
        <w:t xml:space="preserve"> </w:t>
      </w:r>
    </w:p>
    <w:p w:rsidR="00FE007F" w:rsidRPr="00D218ED" w:rsidRDefault="00FE007F" w:rsidP="00FE007F">
      <w:pPr>
        <w:pStyle w:val="Bezproreda"/>
        <w:jc w:val="center"/>
        <w:rPr>
          <w:rFonts w:ascii="Times New Roman" w:hAnsi="Times New Roman"/>
          <w:b/>
          <w:sz w:val="24"/>
          <w:szCs w:val="24"/>
        </w:rPr>
      </w:pPr>
      <w:r w:rsidRPr="00D218ED">
        <w:rPr>
          <w:rFonts w:ascii="Times New Roman" w:hAnsi="Times New Roman"/>
          <w:b/>
          <w:sz w:val="24"/>
          <w:szCs w:val="24"/>
        </w:rPr>
        <w:t>o međusobnim pravima i obvezama davatelja i korisnika usluga</w:t>
      </w:r>
    </w:p>
    <w:p w:rsidR="00FE007F" w:rsidRPr="00D218ED" w:rsidRDefault="00FE007F" w:rsidP="00D218ED">
      <w:pPr>
        <w:pStyle w:val="Bezproreda"/>
        <w:jc w:val="center"/>
        <w:rPr>
          <w:rFonts w:ascii="Times New Roman" w:hAnsi="Times New Roman"/>
          <w:b/>
          <w:sz w:val="24"/>
          <w:szCs w:val="24"/>
        </w:rPr>
      </w:pPr>
      <w:r w:rsidRPr="00D218ED">
        <w:rPr>
          <w:rFonts w:ascii="Times New Roman" w:hAnsi="Times New Roman"/>
          <w:b/>
          <w:sz w:val="24"/>
          <w:szCs w:val="24"/>
        </w:rPr>
        <w:t>predškolskog odgoja, obrazovanja i skrbi</w:t>
      </w:r>
    </w:p>
    <w:p w:rsidR="00FE007F" w:rsidRPr="00E7606C" w:rsidRDefault="00FE007F" w:rsidP="00FE007F">
      <w:pPr>
        <w:pStyle w:val="Bezproreda"/>
        <w:jc w:val="center"/>
        <w:rPr>
          <w:rFonts w:ascii="Times New Roman" w:hAnsi="Times New Roman"/>
          <w:i/>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1.</w:t>
      </w:r>
    </w:p>
    <w:p w:rsidR="00FE007F" w:rsidRPr="00E7606C" w:rsidRDefault="00FE007F" w:rsidP="00FE007F">
      <w:pPr>
        <w:pStyle w:val="Bezproreda"/>
        <w:jc w:val="both"/>
        <w:rPr>
          <w:rFonts w:ascii="Times New Roman" w:hAnsi="Times New Roman"/>
        </w:rPr>
      </w:pPr>
      <w:r w:rsidRPr="00E7606C">
        <w:rPr>
          <w:rFonts w:ascii="Times New Roman" w:hAnsi="Times New Roman"/>
        </w:rPr>
        <w:t xml:space="preserve">Predmet ovog Ugovora je uređivanje međusobnih prava i obveza Dječjeg vrtića </w:t>
      </w:r>
      <w:r w:rsidR="00E92BD1" w:rsidRPr="00E7606C">
        <w:rPr>
          <w:rFonts w:ascii="Times New Roman" w:hAnsi="Times New Roman"/>
        </w:rPr>
        <w:t>Omiš</w:t>
      </w:r>
      <w:r w:rsidRPr="00E7606C">
        <w:rPr>
          <w:rFonts w:ascii="Times New Roman" w:hAnsi="Times New Roman"/>
        </w:rPr>
        <w:t xml:space="preserve"> kao davatelja usluge i  roditelja – skrbnika djeteta kao korisnika usluga za  dijete predškolske dobi koje boravi u vrtiću/jaslicama.</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2.</w:t>
      </w:r>
    </w:p>
    <w:p w:rsidR="00FE007F" w:rsidRPr="00E7606C" w:rsidRDefault="004902FE" w:rsidP="00FE007F">
      <w:pPr>
        <w:pStyle w:val="Bezproreda"/>
        <w:jc w:val="both"/>
        <w:rPr>
          <w:rFonts w:ascii="Times New Roman" w:hAnsi="Times New Roman"/>
        </w:rPr>
      </w:pPr>
      <w:r w:rsidRPr="00E7606C">
        <w:rPr>
          <w:rFonts w:ascii="Times New Roman" w:hAnsi="Times New Roman"/>
        </w:rPr>
        <w:t xml:space="preserve">Dječji vrtić Omiš se obvezuje pružiti usluge redovitog : </w:t>
      </w:r>
      <w:r w:rsidRPr="00E7606C">
        <w:rPr>
          <w:rFonts w:ascii="Times New Roman" w:hAnsi="Times New Roman"/>
          <w:i/>
          <w:u w:val="single"/>
        </w:rPr>
        <w:t>cjelodnevnog</w:t>
      </w:r>
      <w:r w:rsidR="00FE007F" w:rsidRPr="00E7606C">
        <w:rPr>
          <w:rFonts w:ascii="Times New Roman" w:hAnsi="Times New Roman"/>
          <w:i/>
          <w:u w:val="single"/>
        </w:rPr>
        <w:t xml:space="preserve">  10 satn</w:t>
      </w:r>
      <w:r w:rsidRPr="00E7606C">
        <w:rPr>
          <w:rFonts w:ascii="Times New Roman" w:hAnsi="Times New Roman"/>
          <w:i/>
          <w:u w:val="single"/>
        </w:rPr>
        <w:t>i jasličkog</w:t>
      </w:r>
      <w:r w:rsidR="00FE007F" w:rsidRPr="00E7606C">
        <w:rPr>
          <w:rFonts w:ascii="Times New Roman" w:hAnsi="Times New Roman"/>
          <w:i/>
          <w:u w:val="single"/>
        </w:rPr>
        <w:t xml:space="preserve"> </w:t>
      </w:r>
      <w:r w:rsidR="00A6430B" w:rsidRPr="00E7606C">
        <w:rPr>
          <w:rFonts w:ascii="Times New Roman" w:hAnsi="Times New Roman"/>
          <w:i/>
          <w:u w:val="single"/>
        </w:rPr>
        <w:t>(DV Galeb, DV Mali Gusar)</w:t>
      </w:r>
      <w:r w:rsidRPr="00E7606C">
        <w:rPr>
          <w:rFonts w:ascii="Times New Roman" w:hAnsi="Times New Roman"/>
          <w:i/>
          <w:u w:val="single"/>
        </w:rPr>
        <w:t xml:space="preserve">, cjelodnevnog  10 satnog vrtićkog </w:t>
      </w:r>
      <w:r w:rsidR="00A6430B" w:rsidRPr="00E7606C">
        <w:rPr>
          <w:rFonts w:ascii="Times New Roman" w:hAnsi="Times New Roman"/>
          <w:i/>
          <w:u w:val="single"/>
        </w:rPr>
        <w:t xml:space="preserve"> (DV Radost, DV Potočić, DV Galeb, DV Mali Gusar)</w:t>
      </w:r>
      <w:r w:rsidRPr="00E7606C">
        <w:rPr>
          <w:rFonts w:ascii="Times New Roman" w:hAnsi="Times New Roman"/>
          <w:i/>
          <w:u w:val="single"/>
        </w:rPr>
        <w:t xml:space="preserve">, cjelodnevnog    8 satnog vrtićkog </w:t>
      </w:r>
      <w:r w:rsidR="00A6430B" w:rsidRPr="00E7606C">
        <w:rPr>
          <w:rFonts w:ascii="Times New Roman" w:hAnsi="Times New Roman"/>
          <w:i/>
          <w:u w:val="single"/>
        </w:rPr>
        <w:t xml:space="preserve">(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TA,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TB,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Pčelica jutro,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Visibaba, </w:t>
      </w:r>
      <w:r w:rsidR="00ED0F64" w:rsidRPr="00E7606C">
        <w:rPr>
          <w:rFonts w:ascii="Times New Roman" w:hAnsi="Times New Roman"/>
          <w:i/>
          <w:u w:val="single"/>
        </w:rPr>
        <w:t xml:space="preserve">DV </w:t>
      </w:r>
      <w:r w:rsidR="00A6430B" w:rsidRPr="00E7606C">
        <w:rPr>
          <w:rFonts w:ascii="Times New Roman" w:hAnsi="Times New Roman"/>
          <w:i/>
          <w:u w:val="single"/>
        </w:rPr>
        <w:t>Trešnjica)</w:t>
      </w:r>
      <w:r w:rsidRPr="00E7606C">
        <w:rPr>
          <w:rFonts w:ascii="Times New Roman" w:hAnsi="Times New Roman"/>
          <w:i/>
          <w:u w:val="single"/>
        </w:rPr>
        <w:t xml:space="preserve">, poludnevnog    6 satnog vrtićkog </w:t>
      </w:r>
      <w:r w:rsidR="00A6430B" w:rsidRPr="00E7606C">
        <w:rPr>
          <w:rFonts w:ascii="Times New Roman" w:hAnsi="Times New Roman"/>
          <w:i/>
          <w:u w:val="single"/>
        </w:rPr>
        <w:t xml:space="preserve"> (</w:t>
      </w:r>
      <w:r w:rsidR="00ED0F64" w:rsidRPr="00E7606C">
        <w:rPr>
          <w:rFonts w:ascii="Times New Roman" w:hAnsi="Times New Roman"/>
          <w:i/>
          <w:u w:val="single"/>
        </w:rPr>
        <w:t xml:space="preserve">DV </w:t>
      </w:r>
      <w:r w:rsidR="00A6430B" w:rsidRPr="00E7606C">
        <w:rPr>
          <w:rFonts w:ascii="Times New Roman" w:hAnsi="Times New Roman"/>
          <w:i/>
          <w:u w:val="single"/>
        </w:rPr>
        <w:t xml:space="preserve"> Pčelica - poslijepodne, DV Visibaba,</w:t>
      </w:r>
      <w:r w:rsidR="00ED0F64" w:rsidRPr="00E7606C">
        <w:rPr>
          <w:rFonts w:ascii="Times New Roman" w:hAnsi="Times New Roman"/>
          <w:i/>
          <w:u w:val="single"/>
        </w:rPr>
        <w:t xml:space="preserve"> </w:t>
      </w:r>
      <w:r w:rsidR="00A6430B" w:rsidRPr="00E7606C">
        <w:rPr>
          <w:rFonts w:ascii="Times New Roman" w:hAnsi="Times New Roman"/>
          <w:i/>
          <w:u w:val="single"/>
        </w:rPr>
        <w:t xml:space="preserve">DV Smilje,  DV Kamenčić - </w:t>
      </w:r>
      <w:r w:rsidR="00ED0F64" w:rsidRPr="00E7606C">
        <w:rPr>
          <w:rFonts w:ascii="Times New Roman" w:hAnsi="Times New Roman"/>
          <w:i/>
          <w:u w:val="single"/>
        </w:rPr>
        <w:t xml:space="preserve">  </w:t>
      </w:r>
      <w:r w:rsidR="00A6430B" w:rsidRPr="00E7606C">
        <w:rPr>
          <w:rFonts w:ascii="Times New Roman" w:hAnsi="Times New Roman"/>
          <w:i/>
          <w:u w:val="single"/>
        </w:rPr>
        <w:t>jutro, DV Kamenčić (poslijepodne)</w:t>
      </w:r>
      <w:r w:rsidRPr="00E7606C">
        <w:rPr>
          <w:rFonts w:ascii="Times New Roman" w:hAnsi="Times New Roman"/>
          <w:i/>
          <w:u w:val="single"/>
        </w:rPr>
        <w:t xml:space="preserve">, DV Vrbica, DV Golubica, te kraćeg  3-satnog </w:t>
      </w:r>
      <w:r w:rsidR="00921094" w:rsidRPr="00E7606C">
        <w:rPr>
          <w:rFonts w:ascii="Times New Roman" w:hAnsi="Times New Roman"/>
          <w:i/>
          <w:u w:val="single"/>
        </w:rPr>
        <w:t>(DV Potočić</w:t>
      </w:r>
      <w:r w:rsidR="00ED0F64" w:rsidRPr="00E7606C">
        <w:rPr>
          <w:rFonts w:ascii="Times New Roman" w:hAnsi="Times New Roman"/>
          <w:i/>
          <w:u w:val="single"/>
        </w:rPr>
        <w:t>, DV Trešnjica)</w:t>
      </w:r>
      <w:r w:rsidRPr="00E7606C">
        <w:rPr>
          <w:rFonts w:ascii="Times New Roman" w:hAnsi="Times New Roman"/>
        </w:rPr>
        <w:t xml:space="preserve"> programa njege, odgoja, obrazovanja, zdravstvene zaštite, prehrane i socijalne skrbi predškolskog djeteta (</w:t>
      </w:r>
      <w:r w:rsidRPr="00E7606C">
        <w:rPr>
          <w:rFonts w:ascii="Times New Roman" w:hAnsi="Times New Roman"/>
          <w:b/>
          <w:u w:val="single"/>
        </w:rPr>
        <w:t>ime i prezime djeteta te odabrani program</w:t>
      </w:r>
      <w:r w:rsidRPr="00E7606C">
        <w:rPr>
          <w:rFonts w:ascii="Times New Roman" w:hAnsi="Times New Roman"/>
        </w:rPr>
        <w:t>):</w:t>
      </w:r>
    </w:p>
    <w:p w:rsidR="004902FE" w:rsidRPr="00E7606C" w:rsidRDefault="004902FE" w:rsidP="00FE007F">
      <w:pPr>
        <w:pStyle w:val="Bezproreda"/>
        <w:jc w:val="both"/>
        <w:rPr>
          <w:rFonts w:ascii="Times New Roman" w:hAnsi="Times New Roman"/>
        </w:rPr>
      </w:pPr>
    </w:p>
    <w:p w:rsidR="004902FE" w:rsidRPr="00E7606C" w:rsidRDefault="004902FE" w:rsidP="00FE007F">
      <w:pPr>
        <w:pStyle w:val="Bezproreda"/>
        <w:jc w:val="both"/>
        <w:rPr>
          <w:rFonts w:ascii="Times New Roman" w:hAnsi="Times New Roman"/>
        </w:rPr>
      </w:pPr>
      <w:r w:rsidRPr="00E7606C">
        <w:rPr>
          <w:rFonts w:ascii="Times New Roman" w:hAnsi="Times New Roman"/>
        </w:rPr>
        <w:t>_______________________________________________________________________</w:t>
      </w:r>
      <w:r w:rsidR="00E7606C">
        <w:rPr>
          <w:rFonts w:ascii="Times New Roman" w:hAnsi="Times New Roman"/>
        </w:rPr>
        <w:t>_________</w:t>
      </w:r>
      <w:r w:rsidRPr="00E7606C">
        <w:rPr>
          <w:rFonts w:ascii="Times New Roman" w:hAnsi="Times New Roman"/>
        </w:rPr>
        <w:t>____________</w:t>
      </w:r>
    </w:p>
    <w:p w:rsidR="00ED0F64" w:rsidRPr="00E7606C" w:rsidRDefault="00ED0F64" w:rsidP="00FE007F">
      <w:pPr>
        <w:pStyle w:val="Bezproreda"/>
        <w:jc w:val="both"/>
        <w:rPr>
          <w:rFonts w:ascii="Times New Roman" w:hAnsi="Times New Roman"/>
        </w:rPr>
      </w:pPr>
    </w:p>
    <w:p w:rsidR="00FE007F" w:rsidRPr="00E7606C" w:rsidRDefault="004902FE" w:rsidP="00FE007F">
      <w:pPr>
        <w:pStyle w:val="Bezproreda"/>
        <w:jc w:val="both"/>
        <w:rPr>
          <w:rFonts w:ascii="Times New Roman" w:hAnsi="Times New Roman"/>
        </w:rPr>
      </w:pPr>
      <w:r w:rsidRPr="00E7606C">
        <w:rPr>
          <w:rFonts w:ascii="Times New Roman" w:eastAsia="Times New Roman" w:hAnsi="Times New Roman"/>
          <w:lang w:eastAsia="hr-HR"/>
        </w:rPr>
        <w:t>(u nastavku teksta: neposredni korisnik usluga) u skladu s propisanim programom i Državnim pedagoškim</w:t>
      </w:r>
      <w:r w:rsidR="007B2CCD" w:rsidRPr="00E7606C">
        <w:rPr>
          <w:rFonts w:ascii="Times New Roman" w:eastAsia="Times New Roman" w:hAnsi="Times New Roman"/>
          <w:lang w:eastAsia="hr-HR"/>
        </w:rPr>
        <w:t xml:space="preserve"> standardom predškolskog odgoja)</w:t>
      </w:r>
      <w:r w:rsidR="00FE007F" w:rsidRPr="00E7606C">
        <w:rPr>
          <w:rFonts w:ascii="Times New Roman" w:hAnsi="Times New Roman"/>
        </w:rPr>
        <w:t xml:space="preserve">                                                                      </w:t>
      </w:r>
    </w:p>
    <w:p w:rsidR="00FE007F" w:rsidRPr="00E7606C" w:rsidRDefault="00FE007F" w:rsidP="00FE007F">
      <w:pPr>
        <w:pStyle w:val="Bezproreda"/>
        <w:jc w:val="both"/>
        <w:rPr>
          <w:rFonts w:ascii="Times New Roman" w:hAnsi="Times New Roman"/>
          <w:i/>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 xml:space="preserve">Članak 3. </w:t>
      </w:r>
    </w:p>
    <w:p w:rsidR="00FE007F" w:rsidRPr="00E7606C" w:rsidRDefault="00FE007F" w:rsidP="007B2CCD">
      <w:pPr>
        <w:pStyle w:val="Bezproreda"/>
        <w:jc w:val="both"/>
        <w:rPr>
          <w:rFonts w:ascii="Times New Roman" w:hAnsi="Times New Roman"/>
          <w:lang w:bidi="hr-HR"/>
        </w:rPr>
      </w:pPr>
      <w:r w:rsidRPr="00E7606C">
        <w:rPr>
          <w:rFonts w:ascii="Times New Roman" w:hAnsi="Times New Roman"/>
        </w:rPr>
        <w:t xml:space="preserve">Strane suglasno utvrđuju da korisnik usluge plaća odnosno sudjeluje u plaćanju mjesečne cijene </w:t>
      </w:r>
      <w:r w:rsidR="00ED0F64" w:rsidRPr="00E7606C">
        <w:rPr>
          <w:rFonts w:ascii="Times New Roman" w:hAnsi="Times New Roman"/>
        </w:rPr>
        <w:t>onako kako je to utvrđeno Pravilima o načinu i uvjetima sudjelovanja roditelja u cijeni programa dječjih vrtića i jaslica KLASA: 601-02/20-02/45, URBROJ: 2155/1-07-04-20-5 od 07. svibnja 2020. godine</w:t>
      </w:r>
      <w:r w:rsidR="00ED0F64" w:rsidRPr="00E7606C">
        <w:rPr>
          <w:rFonts w:ascii="Times New Roman" w:hAnsi="Times New Roman"/>
          <w:lang w:bidi="hr-HR"/>
        </w:rPr>
        <w:t>, te njegovim eventualnim izmjenama i dopunama.</w:t>
      </w:r>
    </w:p>
    <w:p w:rsidR="00ED0F64" w:rsidRPr="00E7606C" w:rsidRDefault="00ED0F64" w:rsidP="00FE007F">
      <w:pPr>
        <w:pStyle w:val="Bezproreda"/>
        <w:rPr>
          <w:rFonts w:ascii="Times New Roman" w:hAnsi="Times New Roman"/>
        </w:rPr>
      </w:pPr>
    </w:p>
    <w:p w:rsidR="00FE007F" w:rsidRPr="00E7606C" w:rsidRDefault="00FE007F" w:rsidP="00FE007F">
      <w:pPr>
        <w:pStyle w:val="Bezproreda"/>
        <w:jc w:val="both"/>
        <w:rPr>
          <w:rFonts w:ascii="Times New Roman" w:eastAsia="Times New Roman" w:hAnsi="Times New Roman"/>
          <w:lang w:eastAsia="hr-HR"/>
        </w:rPr>
      </w:pPr>
      <w:r w:rsidRPr="00E7606C">
        <w:rPr>
          <w:rFonts w:ascii="Times New Roman" w:eastAsia="Times New Roman" w:hAnsi="Times New Roman"/>
          <w:lang w:eastAsia="hr-HR"/>
        </w:rPr>
        <w:t>U slučaju potrebe Dječji vrtić ima pravo promjene cijene usluga programa, te skraćenja programa u slučaju posebnog zdravstvenog stanja djeteta, a na temelju mišljenja stručnog tima vrtića i u dogovoru s roditeljima djeteta, a kako se ne bi narušilo zdravstveno kao ni psihičko stanje djeteta.</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4.</w:t>
      </w:r>
    </w:p>
    <w:p w:rsidR="00FE007F" w:rsidRPr="00E7606C" w:rsidRDefault="00FE007F" w:rsidP="00FE007F">
      <w:pPr>
        <w:pStyle w:val="Bezproreda"/>
        <w:jc w:val="both"/>
        <w:rPr>
          <w:rFonts w:ascii="Times New Roman" w:hAnsi="Times New Roman"/>
        </w:rPr>
      </w:pPr>
      <w:r w:rsidRPr="00E7606C">
        <w:rPr>
          <w:rFonts w:ascii="Times New Roman" w:hAnsi="Times New Roman"/>
        </w:rPr>
        <w:t>Davatelj usluge obvezuje se:</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ustrojiti rad s djecom u jasličkim i vrtićkim odgojnim skupinama sukladno propisanom programu i standardu predškolskog odgoja</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surađivati s obitelji djeteta u cilju praćenja razvoja i napredovanja djeteta</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osigurati redovito izvještavanje korisnika usluga i njihovo sudjelovanje u</w:t>
      </w:r>
      <w:r w:rsidR="00671E19" w:rsidRPr="00E7606C">
        <w:rPr>
          <w:rFonts w:ascii="Times New Roman" w:hAnsi="Times New Roman"/>
          <w:lang w:bidi="hr-HR"/>
        </w:rPr>
        <w:t xml:space="preserve"> radu i aktivnostima </w:t>
      </w:r>
      <w:r w:rsidRPr="00E7606C">
        <w:rPr>
          <w:rFonts w:ascii="Times New Roman" w:hAnsi="Times New Roman"/>
          <w:lang w:bidi="hr-HR"/>
        </w:rPr>
        <w:t xml:space="preserve"> D</w:t>
      </w:r>
      <w:r w:rsidR="00671E19" w:rsidRPr="00E7606C">
        <w:rPr>
          <w:rFonts w:ascii="Times New Roman" w:hAnsi="Times New Roman"/>
          <w:lang w:bidi="hr-HR"/>
        </w:rPr>
        <w:t xml:space="preserve">ječjeg vrtića </w:t>
      </w:r>
      <w:r w:rsidRPr="00E7606C">
        <w:rPr>
          <w:rFonts w:ascii="Times New Roman" w:hAnsi="Times New Roman"/>
          <w:lang w:bidi="hr-HR"/>
        </w:rPr>
        <w:t>sukladno zakonu i Statutu Dječjeg vrtića</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omogućiti zaštitu pojedinačnih prava korisnika usluga podnošenjem žalbe odnosno zahtjeva Upravnom vijeću</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upozoriti korisnika usluga da Dječji vrtić pridržava pravo preraspoređivanja djeteta iz jedne u drugu odgojno-obrazovnu skupinu, posebnog organiziranja programa za vrijeme lipnja, srpnja i kolovoza te u drugim posebnim okolnostima, u skladu s pedagoškim načelima i interesima organizacije rada u zadovoljavanju utvrđenih potreba za programima predškolskog odgoja</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t xml:space="preserve">upozoriti korisnika usluga da Dječji vrtić može otkazati ostvarivanje programa djetetu ako korisnik ne plati dospjele obveze po dospijeću obveze ili ako korisnik na drugi način prekrši obveze utvrđene ugovorom ili općim </w:t>
      </w:r>
      <w:bookmarkStart w:id="0" w:name="_GoBack"/>
      <w:bookmarkEnd w:id="0"/>
      <w:r w:rsidRPr="00E7606C">
        <w:rPr>
          <w:rFonts w:ascii="Times New Roman" w:hAnsi="Times New Roman"/>
          <w:lang w:bidi="hr-HR"/>
        </w:rPr>
        <w:t>aktom Dječjeg vrtića</w:t>
      </w:r>
    </w:p>
    <w:p w:rsidR="00FE007F" w:rsidRPr="00E7606C" w:rsidRDefault="00FE007F" w:rsidP="00FE007F">
      <w:pPr>
        <w:pStyle w:val="Bezproreda"/>
        <w:numPr>
          <w:ilvl w:val="1"/>
          <w:numId w:val="1"/>
        </w:numPr>
        <w:ind w:left="425"/>
        <w:jc w:val="both"/>
        <w:rPr>
          <w:rFonts w:ascii="Times New Roman" w:hAnsi="Times New Roman"/>
          <w:lang w:bidi="hr-HR"/>
        </w:rPr>
      </w:pPr>
      <w:r w:rsidRPr="00E7606C">
        <w:rPr>
          <w:rFonts w:ascii="Times New Roman" w:hAnsi="Times New Roman"/>
          <w:lang w:bidi="hr-HR"/>
        </w:rPr>
        <w:lastRenderedPageBreak/>
        <w:t>upozoriti korisnika usluga da Dječji vrtić može ispisati dijete ukoliko korisnici usluga neopravdano ne koriste usluge više od dva mjeseca.</w:t>
      </w:r>
    </w:p>
    <w:p w:rsidR="00FE007F" w:rsidRPr="00E7606C" w:rsidRDefault="00FE007F" w:rsidP="00FE007F">
      <w:pPr>
        <w:pStyle w:val="Bezproreda"/>
        <w:jc w:val="both"/>
        <w:rPr>
          <w:rFonts w:ascii="Times New Roman" w:hAnsi="Times New Roman"/>
          <w:i/>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5.</w:t>
      </w:r>
    </w:p>
    <w:p w:rsidR="007A3986" w:rsidRPr="00E7606C" w:rsidRDefault="00FE007F" w:rsidP="007A3986">
      <w:pPr>
        <w:pStyle w:val="Bezproreda"/>
        <w:jc w:val="both"/>
        <w:rPr>
          <w:rFonts w:ascii="Times New Roman" w:hAnsi="Times New Roman"/>
        </w:rPr>
      </w:pPr>
      <w:r w:rsidRPr="00E7606C">
        <w:rPr>
          <w:rFonts w:ascii="Times New Roman" w:hAnsi="Times New Roman"/>
        </w:rPr>
        <w:t>Korisnik usluge obvezuje se:</w:t>
      </w:r>
    </w:p>
    <w:p w:rsidR="00ED0F64" w:rsidRPr="00E7606C" w:rsidRDefault="00FE007F" w:rsidP="007B2CCD">
      <w:pPr>
        <w:pStyle w:val="Bezproreda"/>
        <w:numPr>
          <w:ilvl w:val="0"/>
          <w:numId w:val="7"/>
        </w:numPr>
        <w:ind w:left="426"/>
        <w:jc w:val="both"/>
        <w:rPr>
          <w:rFonts w:ascii="Times New Roman" w:hAnsi="Times New Roman"/>
        </w:rPr>
      </w:pPr>
      <w:r w:rsidRPr="00E7606C">
        <w:rPr>
          <w:rFonts w:ascii="Times New Roman" w:hAnsi="Times New Roman"/>
          <w:lang w:bidi="hr-HR"/>
        </w:rPr>
        <w:t xml:space="preserve">sudjelovati u cijeni usluga ranog i predškolskog odgoja i obrazovanja koje Dječji vrtić pruža njegovom djetetu u skladu s </w:t>
      </w:r>
      <w:r w:rsidR="00ED0F64" w:rsidRPr="00E7606C">
        <w:rPr>
          <w:rFonts w:ascii="Times New Roman" w:hAnsi="Times New Roman"/>
        </w:rPr>
        <w:t>Pravilima o načinu i uvjetima sudjelovanja roditelja u cijeni programa dječjih vrtića i jaslica KLASA: 601-02/20-02/45, URBROJ: 2155/1-07-04-20-5 od 07. svibnja 2020. godine</w:t>
      </w:r>
      <w:r w:rsidR="00ED0F64" w:rsidRPr="00E7606C">
        <w:rPr>
          <w:rFonts w:ascii="Times New Roman" w:hAnsi="Times New Roman"/>
          <w:lang w:bidi="hr-HR"/>
        </w:rPr>
        <w:t>, te njegovim eventualnim izmjenama i dopunama.</w:t>
      </w:r>
    </w:p>
    <w:p w:rsidR="007B2CCD" w:rsidRPr="00E7606C" w:rsidRDefault="00FE007F" w:rsidP="007B2CCD">
      <w:pPr>
        <w:pStyle w:val="Bezproreda"/>
        <w:numPr>
          <w:ilvl w:val="0"/>
          <w:numId w:val="7"/>
        </w:numPr>
        <w:ind w:left="426" w:hanging="426"/>
        <w:jc w:val="both"/>
        <w:rPr>
          <w:rFonts w:ascii="Times New Roman" w:hAnsi="Times New Roman"/>
          <w:lang w:bidi="hr-HR"/>
        </w:rPr>
      </w:pPr>
      <w:r w:rsidRPr="00E7606C">
        <w:rPr>
          <w:rFonts w:ascii="Times New Roman" w:hAnsi="Times New Roman"/>
          <w:lang w:bidi="hr-HR"/>
        </w:rPr>
        <w:t xml:space="preserve">predočiti potpunu dokumentaciju i informaciju o karakteristikama i potrebama djeteta koje su bitne za </w:t>
      </w:r>
      <w:r w:rsidR="007B2CCD" w:rsidRPr="00E7606C">
        <w:rPr>
          <w:rFonts w:ascii="Times New Roman" w:hAnsi="Times New Roman"/>
          <w:lang w:bidi="hr-HR"/>
        </w:rPr>
        <w:t xml:space="preserve"> </w:t>
      </w:r>
    </w:p>
    <w:p w:rsidR="00FE007F" w:rsidRPr="00E7606C" w:rsidRDefault="007B2CCD" w:rsidP="007B2CCD">
      <w:pPr>
        <w:pStyle w:val="Bezproreda"/>
        <w:jc w:val="both"/>
        <w:rPr>
          <w:rFonts w:ascii="Times New Roman" w:hAnsi="Times New Roman"/>
          <w:lang w:bidi="hr-HR"/>
        </w:rPr>
      </w:pPr>
      <w:r w:rsidRPr="00E7606C">
        <w:rPr>
          <w:rFonts w:ascii="Times New Roman" w:hAnsi="Times New Roman"/>
          <w:lang w:bidi="hr-HR"/>
        </w:rPr>
        <w:t xml:space="preserve">       </w:t>
      </w:r>
      <w:r w:rsidR="00FE007F" w:rsidRPr="00E7606C">
        <w:rPr>
          <w:rFonts w:ascii="Times New Roman" w:hAnsi="Times New Roman"/>
          <w:lang w:bidi="hr-HR"/>
        </w:rPr>
        <w:t>njegovu sigurnost i zdravlje tijekom ostvarivanja programa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pravovremeno izvještavati Dječji vrtić o promjenama razvojnog statusa djeteta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dostaviti pisanu obavijest o odgodi polaska djeteta u školu, ako postoje objektivni razlozi</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 xml:space="preserve">osobno dovoditi i odvoditi dijete iz odgojno-obrazovne skupine ili potpisati izjavu o ovlaštenim osobama (punoljetnim) koje mogu dovoditi i odvoditi dijete iz Dječjeg vrtića te prilikom dolaska i odlaska javiti se odgojitelju, medicinskoj sestri ili drugoj osobi koju ovlasti ravnatelj </w:t>
      </w:r>
    </w:p>
    <w:p w:rsidR="00FE007F" w:rsidRPr="00E7606C" w:rsidRDefault="00FE007F" w:rsidP="007A3986">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obavijestiti odgojitelja o izostanku djeteta u roku od 2 dana.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odazvati se pozivima na roditeljske sastanke, odazvati se na poziv stručne službe i druge oblike suradnje roditelja s Dječjim vrtićem u cilju praćenja razvoja i napredovanja djeteta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 ispisu djeteta iz Dječjeg vrtića dokazati podmirenje svih nastalih troškova programa do dana ispisa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pridržavati se Kućnog reda i odluka Dječjeg vrtića</w:t>
      </w:r>
    </w:p>
    <w:p w:rsidR="00FE007F" w:rsidRPr="00E7606C" w:rsidRDefault="00FE007F" w:rsidP="00FE007F">
      <w:pPr>
        <w:pStyle w:val="Bezproreda"/>
        <w:numPr>
          <w:ilvl w:val="1"/>
          <w:numId w:val="2"/>
        </w:numPr>
        <w:ind w:left="425"/>
        <w:jc w:val="both"/>
        <w:rPr>
          <w:rFonts w:ascii="Times New Roman" w:hAnsi="Times New Roman"/>
          <w:lang w:bidi="hr-HR"/>
        </w:rPr>
      </w:pPr>
      <w:r w:rsidRPr="00E7606C">
        <w:rPr>
          <w:rFonts w:ascii="Times New Roman" w:hAnsi="Times New Roman"/>
          <w:lang w:bidi="hr-HR"/>
        </w:rPr>
        <w:t>obvezno  dolaziti po dijete-djecu u okviru radnog vremena vrtića-jaslica,</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prilikom upisa djeteta-djece u Vrtić roditelj je dužan priložiti zdravstvenu dokumentaciju o eventualnoj bolesti djeteta-djece ili smetnji u psiho-fizičkom razvoju,</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za dijete s teškoćama koje se uključuje u Vrtić provodi se pedagoška opservacija u trajanju od 3 mjeseca, postupak pedagoške opservacije može se pokrenuti i naknadno ukoliko se kod djeteta utvrde teškoće,</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tom razdoblju stručni tim Vrtića opservirat će razvijenost i mogućnosti djeteta u svim razvojnim područjima,</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na temelju nalaza i mišljenja o novonastalim okolnostima Vrtić preporučuje izmjenu modela integracije ako je to u interesu djetetovih razvojnih potreba, sigurnosti djeteta i ostale djece u skupini</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neposredno nakon bolovanja djeteta-djece potrebno je priložiti liječničku potvrdu da je-su dijete-djeca zdravo-a,</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u slučaju nastanka bilo kakvih problema za vrijeme boravka djeteta-djece u dječjem vrtiću-jaslicama, roditelj je dužan odazvati se na suradnju po pozivu stručne službe, a po potrebi to pravo i obvezu ima i roditelj u odnosu na Vrtić,</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korisnik usluga  je dužan o namjeri ispisa obavijestiti odgojitelja i podnijeti potpisani zahtjev za ispis od oba roditelja 15 dana prije namjeravanog prekida korištenja usluga.</w:t>
      </w:r>
    </w:p>
    <w:p w:rsidR="00FE007F" w:rsidRPr="00E7606C" w:rsidRDefault="00FE007F" w:rsidP="007B2CCD">
      <w:pPr>
        <w:pStyle w:val="Bezproreda"/>
        <w:numPr>
          <w:ilvl w:val="1"/>
          <w:numId w:val="2"/>
        </w:numPr>
        <w:ind w:left="426" w:hanging="426"/>
        <w:jc w:val="both"/>
        <w:rPr>
          <w:rFonts w:ascii="Times New Roman" w:hAnsi="Times New Roman"/>
          <w:lang w:bidi="hr-HR"/>
        </w:rPr>
      </w:pPr>
      <w:r w:rsidRPr="00E7606C">
        <w:rPr>
          <w:rFonts w:ascii="Times New Roman" w:hAnsi="Times New Roman"/>
          <w:lang w:bidi="hr-HR"/>
        </w:rPr>
        <w:t>Vrtić će ispisati dijete roditelja- korisnika usluga ako:</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u roku od najmanje 3 mjeseca od dana zaključivanja Ugovora utvrde razvojne teškoće djeteta,  a  Vrtić  ne  može osigurati  potrebne  specifične uvjete  za  dijete  i/ili  nema mogućnosti smještaja djeteta  u odgojno-obrazovne  skupine s odgovarajućim  posebnim programom</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utvrdi da su prilikom upisa roditelji zatajili bolesti, zdravstvene i druge poteškoće djeteta i nisu predali određenu medicinsku dokumentaciju  te se  po  završetku  pedagoške  opservacije  utvrdi  nemogućnost  osiguravanja  potrebnih specifičnih uvjeta za dijete u Vrtiću</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prilikom upisa djeteta u novu pedagošku godinu nije podmirio Vrtiću sva dugovanja</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izostane neopravdano duže od 30 dana,</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izvrši obvezu plaćanja usluga u roku od 30 dana od dana dospijeća,</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ne pridržava ugovornih obveza,</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postupi po preporuci Stručnog tima Vrtića prema važećim Protokolima postupanja i mjerama sigurnosti Dječjeg vrtića Omiš</w:t>
      </w:r>
    </w:p>
    <w:p w:rsidR="00FE007F" w:rsidRPr="00E7606C"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ne surađuje s Vrtićem za dobrobit djeteta</w:t>
      </w:r>
    </w:p>
    <w:p w:rsidR="00FE007F" w:rsidRDefault="00FE007F" w:rsidP="00FE007F">
      <w:pPr>
        <w:pStyle w:val="Bezproreda"/>
        <w:numPr>
          <w:ilvl w:val="0"/>
          <w:numId w:val="3"/>
        </w:numPr>
        <w:jc w:val="both"/>
        <w:rPr>
          <w:rFonts w:ascii="Times New Roman" w:hAnsi="Times New Roman"/>
          <w:lang w:bidi="hr-HR"/>
        </w:rPr>
      </w:pPr>
      <w:r w:rsidRPr="00E7606C">
        <w:rPr>
          <w:rFonts w:ascii="Times New Roman" w:hAnsi="Times New Roman"/>
          <w:lang w:bidi="hr-HR"/>
        </w:rPr>
        <w:t>se roditelj pona</w:t>
      </w:r>
      <w:r w:rsidR="00E72F3C" w:rsidRPr="00E7606C">
        <w:rPr>
          <w:rFonts w:ascii="Times New Roman" w:hAnsi="Times New Roman"/>
          <w:lang w:bidi="hr-HR"/>
        </w:rPr>
        <w:t>ša nemarno i neodgovorno prema V</w:t>
      </w:r>
      <w:r w:rsidRPr="00E7606C">
        <w:rPr>
          <w:rFonts w:ascii="Times New Roman" w:hAnsi="Times New Roman"/>
          <w:lang w:bidi="hr-HR"/>
        </w:rPr>
        <w:t>rti</w:t>
      </w:r>
      <w:r w:rsidR="00E72F3C" w:rsidRPr="00E7606C">
        <w:rPr>
          <w:rFonts w:ascii="Times New Roman" w:hAnsi="Times New Roman"/>
          <w:lang w:bidi="hr-HR"/>
        </w:rPr>
        <w:t>ću sukladno općim aktima Vrtića</w:t>
      </w:r>
      <w:r w:rsidR="00E7606C">
        <w:rPr>
          <w:rFonts w:ascii="Times New Roman" w:hAnsi="Times New Roman"/>
          <w:lang w:bidi="hr-HR"/>
        </w:rPr>
        <w:t>.</w:t>
      </w:r>
    </w:p>
    <w:p w:rsidR="00E7606C" w:rsidRDefault="00E7606C" w:rsidP="00E7606C">
      <w:pPr>
        <w:pStyle w:val="Bezproreda"/>
        <w:jc w:val="both"/>
        <w:rPr>
          <w:rFonts w:ascii="Times New Roman" w:hAnsi="Times New Roman"/>
          <w:lang w:bidi="hr-HR"/>
        </w:rPr>
      </w:pPr>
    </w:p>
    <w:p w:rsidR="00E7606C" w:rsidRDefault="00E7606C" w:rsidP="00E7606C">
      <w:pPr>
        <w:pStyle w:val="Bezproreda"/>
        <w:jc w:val="both"/>
        <w:rPr>
          <w:rFonts w:ascii="Times New Roman" w:hAnsi="Times New Roman"/>
          <w:lang w:bidi="hr-HR"/>
        </w:rPr>
      </w:pPr>
    </w:p>
    <w:p w:rsidR="00E7606C" w:rsidRPr="00E7606C" w:rsidRDefault="00E7606C" w:rsidP="00E7606C">
      <w:pPr>
        <w:pStyle w:val="Bezproreda"/>
        <w:jc w:val="both"/>
        <w:rPr>
          <w:rFonts w:ascii="Times New Roman" w:hAnsi="Times New Roman"/>
          <w:lang w:bidi="hr-HR"/>
        </w:rPr>
      </w:pPr>
    </w:p>
    <w:p w:rsidR="00FE007F" w:rsidRPr="00E7606C" w:rsidRDefault="00FE007F" w:rsidP="00E72F3C">
      <w:pPr>
        <w:pStyle w:val="Bezproreda"/>
        <w:ind w:left="720"/>
        <w:jc w:val="both"/>
        <w:rPr>
          <w:rFonts w:ascii="Times New Roman" w:hAnsi="Times New Roman"/>
          <w:lang w:bidi="hr-HR"/>
        </w:rPr>
      </w:pPr>
    </w:p>
    <w:p w:rsidR="00FE007F" w:rsidRPr="00E7606C" w:rsidRDefault="00FE007F" w:rsidP="00FE007F">
      <w:pPr>
        <w:pStyle w:val="Bezproreda"/>
        <w:ind w:left="720"/>
        <w:jc w:val="both"/>
        <w:rPr>
          <w:rFonts w:ascii="Times New Roman" w:hAnsi="Times New Roman"/>
          <w:lang w:bidi="hr-HR"/>
        </w:rPr>
      </w:pPr>
      <w:r w:rsidRPr="00E7606C">
        <w:rPr>
          <w:rFonts w:ascii="Times New Roman" w:hAnsi="Times New Roman"/>
          <w:lang w:bidi="hr-HR"/>
        </w:rPr>
        <w:lastRenderedPageBreak/>
        <w:t xml:space="preserve">                                                                  Članak 6.</w:t>
      </w:r>
    </w:p>
    <w:p w:rsidR="00FE007F" w:rsidRPr="00E7606C" w:rsidRDefault="00FE007F" w:rsidP="00FE007F">
      <w:pPr>
        <w:pStyle w:val="Bezproreda"/>
        <w:ind w:left="720"/>
        <w:jc w:val="both"/>
        <w:rPr>
          <w:rFonts w:ascii="Times New Roman" w:hAnsi="Times New Roman"/>
          <w:lang w:bidi="hr-HR"/>
        </w:rPr>
      </w:pPr>
    </w:p>
    <w:p w:rsidR="00FE007F" w:rsidRPr="00E7606C" w:rsidRDefault="00FE007F" w:rsidP="00FE007F">
      <w:pPr>
        <w:spacing w:after="0"/>
        <w:jc w:val="both"/>
        <w:rPr>
          <w:rFonts w:ascii="Times New Roman" w:hAnsi="Times New Roman"/>
        </w:rPr>
      </w:pPr>
      <w:r w:rsidRPr="00E7606C">
        <w:rPr>
          <w:rFonts w:ascii="Times New Roman" w:hAnsi="Times New Roman"/>
        </w:rPr>
        <w:t xml:space="preserve"> U slučaju da korisnik usluga nije podnio potpisani zahtjev od oba roditelja za ispis niti obavijestio odgojitelja o razlozima izostanka djeteta, smatra se da je dijete ispisano iz Vrtića protekom roka od 30 dana od zadnjeg dana korištenja usluga, a roditelj – korisnik usluga dužan je platiti sve nastale troškove do tog roka.</w:t>
      </w:r>
    </w:p>
    <w:p w:rsidR="00FE007F" w:rsidRPr="00E7606C" w:rsidRDefault="00FE007F" w:rsidP="00FE007F">
      <w:pPr>
        <w:spacing w:after="0"/>
        <w:jc w:val="both"/>
        <w:rPr>
          <w:rFonts w:ascii="Times New Roman" w:hAnsi="Times New Roman"/>
        </w:rPr>
      </w:pPr>
      <w:r w:rsidRPr="00E7606C">
        <w:rPr>
          <w:rFonts w:ascii="Times New Roman" w:hAnsi="Times New Roman"/>
        </w:rPr>
        <w:t xml:space="preserve">                                                       </w:t>
      </w:r>
    </w:p>
    <w:p w:rsidR="00FE007F" w:rsidRPr="00E7606C" w:rsidRDefault="00FE007F" w:rsidP="00FE007F">
      <w:pPr>
        <w:spacing w:after="0"/>
        <w:jc w:val="both"/>
        <w:rPr>
          <w:rFonts w:ascii="Times New Roman" w:hAnsi="Times New Roman"/>
        </w:rPr>
      </w:pPr>
      <w:r w:rsidRPr="00E7606C">
        <w:rPr>
          <w:rFonts w:ascii="Times New Roman" w:hAnsi="Times New Roman"/>
        </w:rPr>
        <w:t xml:space="preserve">                                                                               Članak 7.</w:t>
      </w:r>
    </w:p>
    <w:p w:rsidR="009C590A" w:rsidRPr="00E7606C" w:rsidRDefault="009C590A" w:rsidP="009C590A">
      <w:pPr>
        <w:spacing w:after="0"/>
        <w:jc w:val="both"/>
        <w:rPr>
          <w:rFonts w:ascii="Times New Roman" w:hAnsi="Times New Roman"/>
        </w:rPr>
      </w:pPr>
    </w:p>
    <w:p w:rsidR="00FE007F" w:rsidRPr="00E7606C" w:rsidRDefault="00FE007F" w:rsidP="009C590A">
      <w:pPr>
        <w:spacing w:after="0"/>
        <w:jc w:val="both"/>
        <w:rPr>
          <w:rFonts w:ascii="Times New Roman" w:hAnsi="Times New Roman"/>
        </w:rPr>
      </w:pPr>
      <w:r w:rsidRPr="00E7606C">
        <w:rPr>
          <w:rFonts w:ascii="Times New Roman" w:hAnsi="Times New Roman"/>
        </w:rPr>
        <w:t>Korisnik usluga dužan je u slučaju ispisa djeteta podmiriti Vrtiću sva dugovanja jer u protivnom neće dobiti Rješenje o ispisu te će se nastaviti novčana potraživanja i za naredne mjesece.</w:t>
      </w:r>
    </w:p>
    <w:p w:rsidR="00FE007F" w:rsidRPr="00E7606C" w:rsidRDefault="00FE007F" w:rsidP="009C590A">
      <w:pPr>
        <w:spacing w:after="0"/>
        <w:jc w:val="both"/>
        <w:rPr>
          <w:rFonts w:ascii="Times New Roman" w:hAnsi="Times New Roman"/>
        </w:rPr>
      </w:pPr>
      <w:r w:rsidRPr="00E7606C">
        <w:rPr>
          <w:rFonts w:ascii="Times New Roman" w:hAnsi="Times New Roman"/>
        </w:rPr>
        <w:t>Temeljem Odluke Upravnog vijeća Vrtića, Vrtić može jednostrano raskinuti ugovor i izvršiti ispis djeteta, ukoliko korisnik usluga uredno ne podmiruje troškove boravka djeteta u dječjem vrtiću odnosno jaslicama duže od dva mjeseca uzastopno o čemu Vrtić pismeno obavještava korisnika uslug</w:t>
      </w:r>
      <w:r w:rsidR="009C590A" w:rsidRPr="00E7606C">
        <w:rPr>
          <w:rFonts w:ascii="Times New Roman" w:hAnsi="Times New Roman"/>
        </w:rPr>
        <w:t>e.</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8.</w:t>
      </w:r>
    </w:p>
    <w:p w:rsidR="00FE007F" w:rsidRPr="00E7606C" w:rsidRDefault="00FE007F" w:rsidP="00FE007F">
      <w:pPr>
        <w:pStyle w:val="Bezproreda"/>
        <w:jc w:val="both"/>
        <w:rPr>
          <w:rFonts w:ascii="Times New Roman" w:hAnsi="Times New Roman"/>
        </w:rPr>
      </w:pPr>
      <w:r w:rsidRPr="00E7606C">
        <w:rPr>
          <w:rFonts w:ascii="Times New Roman" w:hAnsi="Times New Roman"/>
        </w:rPr>
        <w:t>Korisnik usluge se obvezuje da u Dječji vrtić-jaslice neće dovoditi bolesno dijete, kako bi se izbjeglo ugrožavanje zdravlja ostale djece, a nakon preboljene zarazne bolesti mora donijeti potvrdu kojom nadležni liječnik dozvoljava ponovni boravak djeteta u Dječjem vrtiću-jaslicama.</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9.</w:t>
      </w:r>
    </w:p>
    <w:p w:rsidR="00FE007F" w:rsidRPr="00E7606C" w:rsidRDefault="00FE007F" w:rsidP="00FE007F">
      <w:pPr>
        <w:pStyle w:val="Bezproreda"/>
        <w:jc w:val="both"/>
        <w:rPr>
          <w:rFonts w:ascii="Times New Roman" w:hAnsi="Times New Roman"/>
        </w:rPr>
      </w:pPr>
      <w:r w:rsidRPr="00E7606C">
        <w:rPr>
          <w:rFonts w:ascii="Times New Roman" w:hAnsi="Times New Roman"/>
        </w:rPr>
        <w:t xml:space="preserve">Stranke suglasno utvrđuju da tijekom godine, u vrijeme blagdana, državnih praznika, ljetnih i zimskih školskih praznika, davatelj usluge zadržava pravo drugačijeg organiziranja rada i to u vidu spajanja pojedinih odgojno-obrazovnih skupina. </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10.</w:t>
      </w:r>
    </w:p>
    <w:p w:rsidR="00FE007F" w:rsidRPr="00E7606C" w:rsidRDefault="00FE007F" w:rsidP="00FE007F">
      <w:pPr>
        <w:pStyle w:val="Bezproreda"/>
        <w:jc w:val="both"/>
        <w:rPr>
          <w:rFonts w:ascii="Times New Roman" w:hAnsi="Times New Roman"/>
          <w:b/>
          <w:u w:val="single"/>
        </w:rPr>
      </w:pPr>
      <w:r w:rsidRPr="00E7606C">
        <w:rPr>
          <w:rFonts w:ascii="Times New Roman" w:hAnsi="Times New Roman"/>
        </w:rPr>
        <w:t xml:space="preserve">Ovaj ugovor stupa na snagu danom potpisa i vrijedi </w:t>
      </w:r>
      <w:r w:rsidR="009C590A" w:rsidRPr="00E7606C">
        <w:rPr>
          <w:rFonts w:ascii="Times New Roman" w:hAnsi="Times New Roman"/>
        </w:rPr>
        <w:t xml:space="preserve">za tekuću pedagošku godinu odnosno do </w:t>
      </w:r>
      <w:r w:rsidR="00F60BE1" w:rsidRPr="00E7606C">
        <w:rPr>
          <w:rFonts w:ascii="Times New Roman" w:hAnsi="Times New Roman"/>
          <w:b/>
          <w:u w:val="single"/>
        </w:rPr>
        <w:t>31. kolovoza 2025</w:t>
      </w:r>
      <w:r w:rsidR="009C590A" w:rsidRPr="00E7606C">
        <w:rPr>
          <w:rFonts w:ascii="Times New Roman" w:hAnsi="Times New Roman"/>
          <w:b/>
          <w:u w:val="single"/>
        </w:rPr>
        <w:t>. godine.</w:t>
      </w:r>
    </w:p>
    <w:p w:rsidR="00FE007F" w:rsidRPr="00E7606C" w:rsidRDefault="00FE007F" w:rsidP="00FE007F">
      <w:pPr>
        <w:pStyle w:val="Bezproreda"/>
        <w:jc w:val="both"/>
        <w:rPr>
          <w:rFonts w:ascii="Times New Roman" w:hAnsi="Times New Roman"/>
        </w:rPr>
      </w:pPr>
    </w:p>
    <w:p w:rsidR="00FE007F" w:rsidRPr="00E7606C" w:rsidRDefault="00FE007F" w:rsidP="00FE007F">
      <w:pPr>
        <w:pStyle w:val="Bezproreda"/>
        <w:jc w:val="center"/>
        <w:rPr>
          <w:rFonts w:ascii="Times New Roman" w:hAnsi="Times New Roman"/>
        </w:rPr>
      </w:pPr>
      <w:r w:rsidRPr="00E7606C">
        <w:rPr>
          <w:rFonts w:ascii="Times New Roman" w:hAnsi="Times New Roman"/>
        </w:rPr>
        <w:t>Članak 11.</w:t>
      </w:r>
    </w:p>
    <w:p w:rsidR="00FE007F" w:rsidRPr="00E7606C" w:rsidRDefault="00FE007F" w:rsidP="00FE007F">
      <w:pPr>
        <w:pStyle w:val="Bezproreda"/>
        <w:jc w:val="both"/>
        <w:rPr>
          <w:rFonts w:ascii="Times New Roman" w:hAnsi="Times New Roman"/>
        </w:rPr>
      </w:pPr>
      <w:r w:rsidRPr="00E7606C">
        <w:rPr>
          <w:rFonts w:ascii="Times New Roman" w:hAnsi="Times New Roman"/>
        </w:rPr>
        <w:t xml:space="preserve">Stranke su suglasne da sve nesporazume u tumačenju ugovornih odredbi rješavaju sporazumno, u protivnom ugovaraju nadležnost </w:t>
      </w:r>
      <w:r w:rsidR="009C590A" w:rsidRPr="00E7606C">
        <w:rPr>
          <w:rFonts w:ascii="Times New Roman" w:hAnsi="Times New Roman"/>
        </w:rPr>
        <w:t xml:space="preserve">Općinskog </w:t>
      </w:r>
      <w:r w:rsidRPr="00E7606C">
        <w:rPr>
          <w:rFonts w:ascii="Times New Roman" w:hAnsi="Times New Roman"/>
        </w:rPr>
        <w:t>suda u</w:t>
      </w:r>
      <w:r w:rsidR="00E7606C" w:rsidRPr="00E7606C">
        <w:rPr>
          <w:rFonts w:ascii="Times New Roman" w:hAnsi="Times New Roman"/>
        </w:rPr>
        <w:t xml:space="preserve"> Splitu</w:t>
      </w:r>
      <w:r w:rsidRPr="00E7606C">
        <w:rPr>
          <w:rFonts w:ascii="Times New Roman" w:hAnsi="Times New Roman"/>
        </w:rPr>
        <w:t xml:space="preserve">. </w:t>
      </w:r>
    </w:p>
    <w:p w:rsidR="00FE007F" w:rsidRPr="00E7606C" w:rsidRDefault="00FE007F" w:rsidP="00FE007F">
      <w:pPr>
        <w:pStyle w:val="Bezproreda"/>
        <w:jc w:val="both"/>
        <w:rPr>
          <w:rFonts w:ascii="Times New Roman" w:hAnsi="Times New Roman"/>
        </w:rPr>
      </w:pPr>
    </w:p>
    <w:p w:rsidR="00FE007F" w:rsidRPr="00E7606C" w:rsidRDefault="009C590A" w:rsidP="009C590A">
      <w:pPr>
        <w:pStyle w:val="Bezproreda"/>
        <w:rPr>
          <w:rFonts w:ascii="Times New Roman" w:hAnsi="Times New Roman"/>
        </w:rPr>
      </w:pPr>
      <w:r w:rsidRPr="00E7606C">
        <w:rPr>
          <w:rFonts w:ascii="Times New Roman" w:hAnsi="Times New Roman"/>
        </w:rPr>
        <w:t xml:space="preserve">                                                                          </w:t>
      </w:r>
      <w:r w:rsidR="00FE007F" w:rsidRPr="00E7606C">
        <w:rPr>
          <w:rFonts w:ascii="Times New Roman" w:hAnsi="Times New Roman"/>
        </w:rPr>
        <w:t>Članak 12.</w:t>
      </w:r>
    </w:p>
    <w:p w:rsidR="00FE007F" w:rsidRPr="00E7606C" w:rsidRDefault="00FE007F" w:rsidP="00E7606C">
      <w:pPr>
        <w:pStyle w:val="Bezproreda"/>
        <w:jc w:val="both"/>
        <w:rPr>
          <w:rFonts w:ascii="Times New Roman" w:hAnsi="Times New Roman"/>
        </w:rPr>
      </w:pPr>
      <w:r w:rsidRPr="00E7606C">
        <w:rPr>
          <w:rFonts w:ascii="Times New Roman" w:hAnsi="Times New Roman"/>
        </w:rPr>
        <w:t>U znak prihvaćanja prava i obveza iz ovog Ugovora, ugovorne strane ga potpisuju.</w:t>
      </w:r>
    </w:p>
    <w:p w:rsidR="00E72F3C" w:rsidRDefault="00E72F3C" w:rsidP="00FE007F">
      <w:pPr>
        <w:pStyle w:val="Bezproreda"/>
        <w:rPr>
          <w:rFonts w:ascii="Times New Roman" w:hAnsi="Times New Roman"/>
          <w:b/>
          <w:i/>
          <w:color w:val="FF0000"/>
        </w:rPr>
      </w:pPr>
    </w:p>
    <w:p w:rsidR="00D218ED" w:rsidRPr="00E7606C" w:rsidRDefault="00D218ED" w:rsidP="00FE007F">
      <w:pPr>
        <w:pStyle w:val="Bezproreda"/>
        <w:rPr>
          <w:rFonts w:ascii="Times New Roman" w:hAnsi="Times New Roman"/>
          <w:b/>
          <w:i/>
          <w:color w:val="FF0000"/>
        </w:rPr>
      </w:pPr>
    </w:p>
    <w:p w:rsidR="00FE007F" w:rsidRPr="00E7606C" w:rsidRDefault="00FE007F" w:rsidP="00FE007F">
      <w:pPr>
        <w:pStyle w:val="Bezproreda"/>
        <w:rPr>
          <w:rFonts w:ascii="Times New Roman" w:hAnsi="Times New Roman"/>
        </w:rPr>
      </w:pPr>
      <w:r w:rsidRPr="00E7606C">
        <w:rPr>
          <w:rFonts w:ascii="Times New Roman" w:hAnsi="Times New Roman"/>
        </w:rPr>
        <w:t xml:space="preserve">KLASA: </w:t>
      </w:r>
      <w:r w:rsidR="00F60BE1" w:rsidRPr="00E7606C">
        <w:rPr>
          <w:rFonts w:ascii="Times New Roman" w:hAnsi="Times New Roman"/>
        </w:rPr>
        <w:t>601-02/24-13/</w:t>
      </w:r>
    </w:p>
    <w:p w:rsidR="00FE007F" w:rsidRPr="00E7606C" w:rsidRDefault="00FE007F" w:rsidP="00FE007F">
      <w:pPr>
        <w:pStyle w:val="Bezproreda"/>
        <w:rPr>
          <w:rFonts w:ascii="Times New Roman" w:hAnsi="Times New Roman"/>
        </w:rPr>
      </w:pPr>
      <w:r w:rsidRPr="00E7606C">
        <w:rPr>
          <w:rFonts w:ascii="Times New Roman" w:hAnsi="Times New Roman"/>
        </w:rPr>
        <w:t xml:space="preserve">UR.BROJ: </w:t>
      </w:r>
      <w:r w:rsidR="00E72F3C" w:rsidRPr="00E7606C">
        <w:rPr>
          <w:rFonts w:ascii="Times New Roman" w:hAnsi="Times New Roman"/>
        </w:rPr>
        <w:t>2155-1-7/</w:t>
      </w:r>
      <w:r w:rsidR="00096145" w:rsidRPr="00E7606C">
        <w:rPr>
          <w:rFonts w:ascii="Times New Roman" w:hAnsi="Times New Roman"/>
        </w:rPr>
        <w:t>01-</w:t>
      </w:r>
      <w:r w:rsidR="00F60BE1" w:rsidRPr="00E7606C">
        <w:rPr>
          <w:rFonts w:ascii="Times New Roman" w:hAnsi="Times New Roman"/>
        </w:rPr>
        <w:t>24</w:t>
      </w:r>
      <w:r w:rsidR="00E72F3C" w:rsidRPr="00E7606C">
        <w:rPr>
          <w:rFonts w:ascii="Times New Roman" w:hAnsi="Times New Roman"/>
        </w:rPr>
        <w:t>-1</w:t>
      </w:r>
    </w:p>
    <w:p w:rsidR="00FE007F" w:rsidRPr="00E7606C" w:rsidRDefault="00F60BE1" w:rsidP="00FE007F">
      <w:pPr>
        <w:pStyle w:val="Bezproreda"/>
        <w:rPr>
          <w:rFonts w:ascii="Times New Roman" w:hAnsi="Times New Roman"/>
        </w:rPr>
      </w:pPr>
      <w:r w:rsidRPr="00E7606C">
        <w:rPr>
          <w:rFonts w:ascii="Times New Roman" w:hAnsi="Times New Roman"/>
        </w:rPr>
        <w:t>U Omišu, dana ______________2024</w:t>
      </w:r>
      <w:r w:rsidR="00E72F3C" w:rsidRPr="00E7606C">
        <w:rPr>
          <w:rFonts w:ascii="Times New Roman" w:hAnsi="Times New Roman"/>
        </w:rPr>
        <w:t>. god.</w:t>
      </w:r>
    </w:p>
    <w:p w:rsidR="00FE007F" w:rsidRPr="00E7606C" w:rsidRDefault="00FE007F" w:rsidP="00FE007F">
      <w:pPr>
        <w:pStyle w:val="Bezproreda"/>
        <w:rPr>
          <w:rFonts w:ascii="Times New Roman" w:hAnsi="Times New Roman"/>
        </w:rPr>
      </w:pPr>
    </w:p>
    <w:p w:rsidR="00FE007F" w:rsidRDefault="00FE007F" w:rsidP="00FE007F">
      <w:pPr>
        <w:pStyle w:val="Bezproreda"/>
        <w:rPr>
          <w:rFonts w:ascii="Times New Roman" w:hAnsi="Times New Roman"/>
        </w:rPr>
      </w:pPr>
    </w:p>
    <w:p w:rsidR="00E7606C" w:rsidRPr="00E7606C" w:rsidRDefault="00E7606C" w:rsidP="00FE007F">
      <w:pPr>
        <w:pStyle w:val="Bezproreda"/>
        <w:rPr>
          <w:rFonts w:ascii="Times New Roman" w:hAnsi="Times New Roman"/>
        </w:rPr>
      </w:pPr>
    </w:p>
    <w:p w:rsidR="00FE007F" w:rsidRPr="00E7606C" w:rsidRDefault="00FE007F" w:rsidP="00FE007F">
      <w:pPr>
        <w:pStyle w:val="Bezproreda"/>
        <w:rPr>
          <w:rFonts w:ascii="Times New Roman" w:hAnsi="Times New Roman"/>
        </w:rPr>
      </w:pPr>
      <w:r w:rsidRPr="00E7606C">
        <w:rPr>
          <w:rFonts w:ascii="Times New Roman" w:hAnsi="Times New Roman"/>
        </w:rPr>
        <w:t xml:space="preserve">DAVATELJ  USLUGE                                                                                 KORISNICI                                                                                                                                                                                                        RAVNATELJ:                                                                                        RODITELJI/SKRBNICI:                                 </w:t>
      </w:r>
    </w:p>
    <w:p w:rsidR="00E7606C" w:rsidRPr="00E7606C" w:rsidRDefault="00E7606C" w:rsidP="00FE007F">
      <w:pPr>
        <w:pStyle w:val="Bezproreda"/>
        <w:rPr>
          <w:rFonts w:ascii="Times New Roman" w:hAnsi="Times New Roman"/>
          <w:color w:val="FF0000"/>
        </w:rPr>
      </w:pPr>
    </w:p>
    <w:p w:rsidR="00FE007F" w:rsidRPr="00E7606C" w:rsidRDefault="00FE007F" w:rsidP="00FE007F">
      <w:pPr>
        <w:pStyle w:val="Bezproreda"/>
        <w:rPr>
          <w:rFonts w:ascii="Times New Roman" w:hAnsi="Times New Roman"/>
          <w:color w:val="FF0000"/>
        </w:rPr>
      </w:pPr>
      <w:r w:rsidRPr="00E7606C">
        <w:rPr>
          <w:rFonts w:ascii="Times New Roman" w:hAnsi="Times New Roman"/>
          <w:color w:val="FF0000"/>
        </w:rPr>
        <w:t xml:space="preserve">                                                                                                       </w:t>
      </w:r>
    </w:p>
    <w:p w:rsidR="00FE007F" w:rsidRPr="00E7606C" w:rsidRDefault="00FE007F" w:rsidP="00FE007F">
      <w:pPr>
        <w:pStyle w:val="Bezproreda"/>
        <w:rPr>
          <w:rFonts w:ascii="Times New Roman" w:hAnsi="Times New Roman"/>
        </w:rPr>
      </w:pPr>
      <w:r w:rsidRPr="00E7606C">
        <w:rPr>
          <w:rFonts w:ascii="Times New Roman" w:hAnsi="Times New Roman"/>
        </w:rPr>
        <w:t xml:space="preserve">____________________________  </w:t>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w:t>
      </w:r>
      <w:r w:rsidR="007B2CCD" w:rsidRPr="00E7606C">
        <w:rPr>
          <w:rFonts w:ascii="Times New Roman" w:hAnsi="Times New Roman"/>
        </w:rPr>
        <w:t xml:space="preserve">            </w:t>
      </w:r>
      <w:r w:rsidRPr="00E7606C">
        <w:rPr>
          <w:rFonts w:ascii="Times New Roman" w:hAnsi="Times New Roman"/>
        </w:rPr>
        <w:t xml:space="preserve"> _____________________________</w:t>
      </w:r>
    </w:p>
    <w:p w:rsidR="00FE007F" w:rsidRPr="00E7606C" w:rsidRDefault="00FE007F" w:rsidP="00FE007F">
      <w:pPr>
        <w:pStyle w:val="Bezproreda"/>
        <w:rPr>
          <w:rFonts w:ascii="Times New Roman" w:hAnsi="Times New Roman"/>
        </w:rPr>
      </w:pPr>
      <w:r w:rsidRPr="00E7606C">
        <w:rPr>
          <w:rFonts w:ascii="Times New Roman" w:hAnsi="Times New Roman"/>
        </w:rPr>
        <w:t xml:space="preserve">                                                                       </w:t>
      </w:r>
      <w:r w:rsidR="007B2CCD" w:rsidRPr="00E7606C">
        <w:rPr>
          <w:rFonts w:ascii="Times New Roman" w:hAnsi="Times New Roman"/>
        </w:rPr>
        <w:t xml:space="preserve">                            Vlastoručni potpis i broj telefona majke</w:t>
      </w:r>
      <w:r w:rsidRPr="00E7606C">
        <w:rPr>
          <w:rFonts w:ascii="Times New Roman" w:hAnsi="Times New Roman"/>
        </w:rPr>
        <w:t xml:space="preserve"> </w:t>
      </w:r>
    </w:p>
    <w:p w:rsidR="00FE007F" w:rsidRPr="00E7606C" w:rsidRDefault="00FE007F" w:rsidP="00FE007F">
      <w:pPr>
        <w:pStyle w:val="Bezproreda"/>
        <w:rPr>
          <w:rFonts w:ascii="Times New Roman" w:hAnsi="Times New Roman"/>
        </w:rPr>
      </w:pPr>
    </w:p>
    <w:p w:rsidR="00E7606C" w:rsidRPr="00E7606C" w:rsidRDefault="00E7606C" w:rsidP="00FE007F">
      <w:pPr>
        <w:pStyle w:val="Bezproreda"/>
        <w:rPr>
          <w:rFonts w:ascii="Times New Roman" w:hAnsi="Times New Roman"/>
        </w:rPr>
      </w:pPr>
    </w:p>
    <w:p w:rsidR="00FE007F" w:rsidRPr="00E7606C" w:rsidRDefault="00FE007F" w:rsidP="00FE007F">
      <w:pPr>
        <w:pStyle w:val="Bezproreda"/>
        <w:rPr>
          <w:rFonts w:ascii="Times New Roman" w:hAnsi="Times New Roman"/>
        </w:rPr>
      </w:pP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r>
      <w:r w:rsidRPr="00E7606C">
        <w:rPr>
          <w:rFonts w:ascii="Times New Roman" w:hAnsi="Times New Roman"/>
        </w:rPr>
        <w:tab/>
        <w:t xml:space="preserve">     _____________________________</w:t>
      </w:r>
    </w:p>
    <w:p w:rsidR="00FE007F" w:rsidRPr="00E7606C" w:rsidRDefault="00FE007F" w:rsidP="00FE007F">
      <w:pPr>
        <w:pStyle w:val="Bezproreda"/>
        <w:rPr>
          <w:rFonts w:ascii="Times New Roman" w:hAnsi="Times New Roman"/>
        </w:rPr>
      </w:pPr>
      <w:r w:rsidRPr="00E7606C">
        <w:rPr>
          <w:rFonts w:ascii="Times New Roman" w:hAnsi="Times New Roman"/>
        </w:rPr>
        <w:t xml:space="preserve">                                                                                              </w:t>
      </w:r>
      <w:r w:rsidR="007B2CCD" w:rsidRPr="00E7606C">
        <w:rPr>
          <w:rFonts w:ascii="Times New Roman" w:hAnsi="Times New Roman"/>
        </w:rPr>
        <w:t xml:space="preserve">     Vlastoručni potpis i broj telefona oca</w:t>
      </w:r>
    </w:p>
    <w:p w:rsidR="00FE007F" w:rsidRPr="00E7606C" w:rsidRDefault="00FE007F" w:rsidP="00FE007F">
      <w:pPr>
        <w:rPr>
          <w:rFonts w:ascii="Times New Roman" w:hAnsi="Times New Roman"/>
        </w:rPr>
      </w:pPr>
    </w:p>
    <w:p w:rsidR="007D248E" w:rsidRPr="00E7606C" w:rsidRDefault="007D248E">
      <w:pPr>
        <w:rPr>
          <w:rFonts w:ascii="Times New Roman" w:hAnsi="Times New Roman"/>
        </w:rPr>
      </w:pPr>
    </w:p>
    <w:sectPr w:rsidR="007D248E" w:rsidRPr="00E7606C" w:rsidSect="00D218ED">
      <w:pgSz w:w="11906" w:h="16838"/>
      <w:pgMar w:top="993"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607"/>
    <w:multiLevelType w:val="hybridMultilevel"/>
    <w:tmpl w:val="DA6E66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7E025F"/>
    <w:multiLevelType w:val="hybridMultilevel"/>
    <w:tmpl w:val="3F7847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E4446B"/>
    <w:multiLevelType w:val="hybridMultilevel"/>
    <w:tmpl w:val="8CA635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0E026C"/>
    <w:multiLevelType w:val="hybridMultilevel"/>
    <w:tmpl w:val="08BC5A18"/>
    <w:lvl w:ilvl="0" w:tplc="92F2E8D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05459"/>
    <w:multiLevelType w:val="hybridMultilevel"/>
    <w:tmpl w:val="5C34A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AE30F14"/>
    <w:multiLevelType w:val="hybridMultilevel"/>
    <w:tmpl w:val="34029EE4"/>
    <w:lvl w:ilvl="0" w:tplc="05C0F984">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9B81C6E">
      <w:numFmt w:val="bullet"/>
      <w:lvlText w:val=""/>
      <w:lvlJc w:val="left"/>
      <w:pPr>
        <w:ind w:left="824" w:hanging="425"/>
      </w:pPr>
      <w:rPr>
        <w:rFonts w:ascii="Symbol" w:eastAsia="Symbol" w:hAnsi="Symbol" w:cs="Symbol" w:hint="default"/>
        <w:w w:val="100"/>
        <w:sz w:val="24"/>
        <w:szCs w:val="24"/>
        <w:lang w:val="hr-HR" w:eastAsia="hr-HR" w:bidi="hr-HR"/>
      </w:rPr>
    </w:lvl>
    <w:lvl w:ilvl="2" w:tplc="0234F0C0">
      <w:numFmt w:val="bullet"/>
      <w:lvlText w:val="•"/>
      <w:lvlJc w:val="left"/>
      <w:pPr>
        <w:ind w:left="1762" w:hanging="425"/>
      </w:pPr>
      <w:rPr>
        <w:rFonts w:hint="default"/>
        <w:lang w:val="hr-HR" w:eastAsia="hr-HR" w:bidi="hr-HR"/>
      </w:rPr>
    </w:lvl>
    <w:lvl w:ilvl="3" w:tplc="B7CA3AD8">
      <w:numFmt w:val="bullet"/>
      <w:lvlText w:val="•"/>
      <w:lvlJc w:val="left"/>
      <w:pPr>
        <w:ind w:left="2705" w:hanging="425"/>
      </w:pPr>
      <w:rPr>
        <w:rFonts w:hint="default"/>
        <w:lang w:val="hr-HR" w:eastAsia="hr-HR" w:bidi="hr-HR"/>
      </w:rPr>
    </w:lvl>
    <w:lvl w:ilvl="4" w:tplc="DD92CCCE">
      <w:numFmt w:val="bullet"/>
      <w:lvlText w:val="•"/>
      <w:lvlJc w:val="left"/>
      <w:pPr>
        <w:ind w:left="3648" w:hanging="425"/>
      </w:pPr>
      <w:rPr>
        <w:rFonts w:hint="default"/>
        <w:lang w:val="hr-HR" w:eastAsia="hr-HR" w:bidi="hr-HR"/>
      </w:rPr>
    </w:lvl>
    <w:lvl w:ilvl="5" w:tplc="939E85E8">
      <w:numFmt w:val="bullet"/>
      <w:lvlText w:val="•"/>
      <w:lvlJc w:val="left"/>
      <w:pPr>
        <w:ind w:left="4591" w:hanging="425"/>
      </w:pPr>
      <w:rPr>
        <w:rFonts w:hint="default"/>
        <w:lang w:val="hr-HR" w:eastAsia="hr-HR" w:bidi="hr-HR"/>
      </w:rPr>
    </w:lvl>
    <w:lvl w:ilvl="6" w:tplc="9688551A">
      <w:numFmt w:val="bullet"/>
      <w:lvlText w:val="•"/>
      <w:lvlJc w:val="left"/>
      <w:pPr>
        <w:ind w:left="5534" w:hanging="425"/>
      </w:pPr>
      <w:rPr>
        <w:rFonts w:hint="default"/>
        <w:lang w:val="hr-HR" w:eastAsia="hr-HR" w:bidi="hr-HR"/>
      </w:rPr>
    </w:lvl>
    <w:lvl w:ilvl="7" w:tplc="161EDE02">
      <w:numFmt w:val="bullet"/>
      <w:lvlText w:val="•"/>
      <w:lvlJc w:val="left"/>
      <w:pPr>
        <w:ind w:left="6477" w:hanging="425"/>
      </w:pPr>
      <w:rPr>
        <w:rFonts w:hint="default"/>
        <w:lang w:val="hr-HR" w:eastAsia="hr-HR" w:bidi="hr-HR"/>
      </w:rPr>
    </w:lvl>
    <w:lvl w:ilvl="8" w:tplc="AC3610EA">
      <w:numFmt w:val="bullet"/>
      <w:lvlText w:val="•"/>
      <w:lvlJc w:val="left"/>
      <w:pPr>
        <w:ind w:left="7420" w:hanging="425"/>
      </w:pPr>
      <w:rPr>
        <w:rFonts w:hint="default"/>
        <w:lang w:val="hr-HR" w:eastAsia="hr-HR" w:bidi="hr-HR"/>
      </w:rPr>
    </w:lvl>
  </w:abstractNum>
  <w:abstractNum w:abstractNumId="6" w15:restartNumberingAfterBreak="0">
    <w:nsid w:val="790A4E4C"/>
    <w:multiLevelType w:val="hybridMultilevel"/>
    <w:tmpl w:val="DC985AEA"/>
    <w:lvl w:ilvl="0" w:tplc="3A56424C">
      <w:start w:val="1"/>
      <w:numFmt w:val="decimal"/>
      <w:lvlText w:val="(%1)"/>
      <w:lvlJc w:val="left"/>
      <w:pPr>
        <w:ind w:left="454" w:hanging="339"/>
      </w:pPr>
      <w:rPr>
        <w:rFonts w:ascii="Times New Roman" w:eastAsia="Times New Roman" w:hAnsi="Times New Roman" w:cs="Times New Roman" w:hint="default"/>
        <w:w w:val="99"/>
        <w:sz w:val="24"/>
        <w:szCs w:val="24"/>
        <w:lang w:val="hr-HR" w:eastAsia="hr-HR" w:bidi="hr-HR"/>
      </w:rPr>
    </w:lvl>
    <w:lvl w:ilvl="1" w:tplc="CE226D48">
      <w:numFmt w:val="bullet"/>
      <w:lvlText w:val=""/>
      <w:lvlJc w:val="left"/>
      <w:pPr>
        <w:ind w:left="824" w:hanging="425"/>
      </w:pPr>
      <w:rPr>
        <w:rFonts w:ascii="Symbol" w:eastAsia="Symbol" w:hAnsi="Symbol" w:cs="Symbol" w:hint="default"/>
        <w:w w:val="100"/>
        <w:sz w:val="24"/>
        <w:szCs w:val="24"/>
        <w:lang w:val="hr-HR" w:eastAsia="hr-HR" w:bidi="hr-HR"/>
      </w:rPr>
    </w:lvl>
    <w:lvl w:ilvl="2" w:tplc="D160D276">
      <w:numFmt w:val="bullet"/>
      <w:lvlText w:val="•"/>
      <w:lvlJc w:val="left"/>
      <w:pPr>
        <w:ind w:left="1762" w:hanging="425"/>
      </w:pPr>
      <w:rPr>
        <w:rFonts w:hint="default"/>
        <w:lang w:val="hr-HR" w:eastAsia="hr-HR" w:bidi="hr-HR"/>
      </w:rPr>
    </w:lvl>
    <w:lvl w:ilvl="3" w:tplc="A73EA19C">
      <w:numFmt w:val="bullet"/>
      <w:lvlText w:val="•"/>
      <w:lvlJc w:val="left"/>
      <w:pPr>
        <w:ind w:left="2705" w:hanging="425"/>
      </w:pPr>
      <w:rPr>
        <w:rFonts w:hint="default"/>
        <w:lang w:val="hr-HR" w:eastAsia="hr-HR" w:bidi="hr-HR"/>
      </w:rPr>
    </w:lvl>
    <w:lvl w:ilvl="4" w:tplc="87AC4C94">
      <w:numFmt w:val="bullet"/>
      <w:lvlText w:val="•"/>
      <w:lvlJc w:val="left"/>
      <w:pPr>
        <w:ind w:left="3648" w:hanging="425"/>
      </w:pPr>
      <w:rPr>
        <w:rFonts w:hint="default"/>
        <w:lang w:val="hr-HR" w:eastAsia="hr-HR" w:bidi="hr-HR"/>
      </w:rPr>
    </w:lvl>
    <w:lvl w:ilvl="5" w:tplc="4678BD3A">
      <w:numFmt w:val="bullet"/>
      <w:lvlText w:val="•"/>
      <w:lvlJc w:val="left"/>
      <w:pPr>
        <w:ind w:left="4591" w:hanging="425"/>
      </w:pPr>
      <w:rPr>
        <w:rFonts w:hint="default"/>
        <w:lang w:val="hr-HR" w:eastAsia="hr-HR" w:bidi="hr-HR"/>
      </w:rPr>
    </w:lvl>
    <w:lvl w:ilvl="6" w:tplc="D396B456">
      <w:numFmt w:val="bullet"/>
      <w:lvlText w:val="•"/>
      <w:lvlJc w:val="left"/>
      <w:pPr>
        <w:ind w:left="5534" w:hanging="425"/>
      </w:pPr>
      <w:rPr>
        <w:rFonts w:hint="default"/>
        <w:lang w:val="hr-HR" w:eastAsia="hr-HR" w:bidi="hr-HR"/>
      </w:rPr>
    </w:lvl>
    <w:lvl w:ilvl="7" w:tplc="E9BC54D0">
      <w:numFmt w:val="bullet"/>
      <w:lvlText w:val="•"/>
      <w:lvlJc w:val="left"/>
      <w:pPr>
        <w:ind w:left="6477" w:hanging="425"/>
      </w:pPr>
      <w:rPr>
        <w:rFonts w:hint="default"/>
        <w:lang w:val="hr-HR" w:eastAsia="hr-HR" w:bidi="hr-HR"/>
      </w:rPr>
    </w:lvl>
    <w:lvl w:ilvl="8" w:tplc="187A597E">
      <w:numFmt w:val="bullet"/>
      <w:lvlText w:val="•"/>
      <w:lvlJc w:val="left"/>
      <w:pPr>
        <w:ind w:left="7420" w:hanging="425"/>
      </w:pPr>
      <w:rPr>
        <w:rFonts w:hint="default"/>
        <w:lang w:val="hr-HR" w:eastAsia="hr-HR" w:bidi="hr-HR"/>
      </w:rPr>
    </w:lvl>
  </w:abstractNum>
  <w:num w:numId="1">
    <w:abstractNumId w:val="6"/>
  </w:num>
  <w:num w:numId="2">
    <w:abstractNumId w:val="5"/>
  </w:num>
  <w:num w:numId="3">
    <w:abstractNumId w:val="3"/>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7F"/>
    <w:rsid w:val="00096145"/>
    <w:rsid w:val="004902FE"/>
    <w:rsid w:val="00671E19"/>
    <w:rsid w:val="007A3986"/>
    <w:rsid w:val="007B2CCD"/>
    <w:rsid w:val="007D248E"/>
    <w:rsid w:val="00921094"/>
    <w:rsid w:val="009C590A"/>
    <w:rsid w:val="00A6430B"/>
    <w:rsid w:val="00D218ED"/>
    <w:rsid w:val="00E72F3C"/>
    <w:rsid w:val="00E7606C"/>
    <w:rsid w:val="00E92BD1"/>
    <w:rsid w:val="00ED0F64"/>
    <w:rsid w:val="00F60BE1"/>
    <w:rsid w:val="00FE007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6125"/>
  <w15:chartTrackingRefBased/>
  <w15:docId w15:val="{266DA386-CCA3-4214-AB55-BDD88AB7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07F"/>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E007F"/>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E760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7606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0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1623</Words>
  <Characters>9256</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2024-08-12T08:44:00Z</cp:lastPrinted>
  <dcterms:created xsi:type="dcterms:W3CDTF">2024-08-09T11:08:00Z</dcterms:created>
  <dcterms:modified xsi:type="dcterms:W3CDTF">2024-08-12T08:44:00Z</dcterms:modified>
</cp:coreProperties>
</file>